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ECD" w:rsidRPr="00143ECD" w:rsidRDefault="00143ECD" w:rsidP="00143ECD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143ECD"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143ECD" w:rsidRPr="00143ECD" w:rsidRDefault="00143ECD" w:rsidP="00143ECD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143ECD">
        <w:rPr>
          <w:rFonts w:ascii="Times New Roman" w:hAnsi="Times New Roman"/>
          <w:b/>
          <w:sz w:val="28"/>
          <w:szCs w:val="28"/>
        </w:rPr>
        <w:t>Ростовской области</w:t>
      </w:r>
    </w:p>
    <w:p w:rsidR="00143ECD" w:rsidRPr="00143ECD" w:rsidRDefault="00143ECD" w:rsidP="00143ECD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143ECD">
        <w:rPr>
          <w:rFonts w:ascii="Times New Roman" w:hAnsi="Times New Roman"/>
          <w:b/>
          <w:sz w:val="28"/>
          <w:szCs w:val="28"/>
        </w:rPr>
        <w:t>«Донской педагогический колледж»</w:t>
      </w:r>
    </w:p>
    <w:p w:rsidR="00143ECD" w:rsidRPr="00143ECD" w:rsidRDefault="00143ECD" w:rsidP="00143ECD">
      <w:pPr>
        <w:spacing w:after="0"/>
        <w:ind w:left="-567" w:right="-285"/>
        <w:rPr>
          <w:rFonts w:ascii="Times New Roman" w:hAnsi="Times New Roman"/>
          <w:b/>
          <w:sz w:val="28"/>
          <w:szCs w:val="28"/>
        </w:rPr>
      </w:pPr>
    </w:p>
    <w:p w:rsidR="00143ECD" w:rsidRPr="00143ECD" w:rsidRDefault="00143ECD" w:rsidP="00143ECD">
      <w:pPr>
        <w:spacing w:after="0"/>
        <w:ind w:left="-567" w:right="-285"/>
        <w:rPr>
          <w:rFonts w:ascii="Times New Roman" w:hAnsi="Times New Roman"/>
          <w:b/>
          <w:sz w:val="28"/>
          <w:szCs w:val="28"/>
        </w:rPr>
      </w:pPr>
    </w:p>
    <w:p w:rsidR="00143ECD" w:rsidRPr="00143ECD" w:rsidRDefault="00143ECD" w:rsidP="00143ECD">
      <w:pPr>
        <w:spacing w:after="0"/>
        <w:ind w:left="-567" w:right="-285"/>
        <w:rPr>
          <w:rFonts w:ascii="Times New Roman" w:hAnsi="Times New Roman"/>
          <w:b/>
          <w:sz w:val="28"/>
          <w:szCs w:val="28"/>
        </w:rPr>
      </w:pPr>
    </w:p>
    <w:p w:rsidR="00143ECD" w:rsidRPr="00143ECD" w:rsidRDefault="00143ECD" w:rsidP="00143ECD">
      <w:pPr>
        <w:spacing w:after="0"/>
        <w:ind w:left="5664" w:firstLine="708"/>
        <w:jc w:val="center"/>
        <w:rPr>
          <w:rFonts w:ascii="Times New Roman" w:hAnsi="Times New Roman"/>
          <w:sz w:val="28"/>
          <w:szCs w:val="28"/>
        </w:rPr>
      </w:pPr>
      <w:r w:rsidRPr="00143ECD">
        <w:rPr>
          <w:rFonts w:ascii="Times New Roman" w:hAnsi="Times New Roman"/>
          <w:sz w:val="28"/>
          <w:szCs w:val="28"/>
        </w:rPr>
        <w:t xml:space="preserve">УТВЕРЖДАЮ: </w:t>
      </w:r>
    </w:p>
    <w:p w:rsidR="00143ECD" w:rsidRPr="00143ECD" w:rsidRDefault="00143ECD" w:rsidP="00143ECD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143ECD">
        <w:rPr>
          <w:rFonts w:ascii="Times New Roman" w:hAnsi="Times New Roman"/>
          <w:sz w:val="28"/>
          <w:szCs w:val="28"/>
        </w:rPr>
        <w:t>Заместитель директора по УМР</w:t>
      </w:r>
    </w:p>
    <w:p w:rsidR="00143ECD" w:rsidRPr="00143ECD" w:rsidRDefault="00143ECD" w:rsidP="00143ECD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143ECD">
        <w:rPr>
          <w:rFonts w:ascii="Times New Roman" w:hAnsi="Times New Roman"/>
          <w:sz w:val="28"/>
          <w:szCs w:val="28"/>
        </w:rPr>
        <w:t xml:space="preserve">_____________  </w:t>
      </w:r>
      <w:proofErr w:type="spellStart"/>
      <w:r w:rsidRPr="00143ECD">
        <w:rPr>
          <w:rFonts w:ascii="Times New Roman" w:hAnsi="Times New Roman"/>
          <w:sz w:val="28"/>
          <w:szCs w:val="28"/>
        </w:rPr>
        <w:t>Н.Б.Джумайло</w:t>
      </w:r>
      <w:proofErr w:type="spellEnd"/>
    </w:p>
    <w:p w:rsidR="00143ECD" w:rsidRPr="00143ECD" w:rsidRDefault="00143ECD" w:rsidP="00143ECD">
      <w:pPr>
        <w:tabs>
          <w:tab w:val="left" w:pos="5812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143ECD">
        <w:rPr>
          <w:rFonts w:ascii="Times New Roman" w:hAnsi="Times New Roman"/>
          <w:sz w:val="28"/>
          <w:szCs w:val="28"/>
        </w:rPr>
        <w:t>«</w:t>
      </w:r>
      <w:r w:rsidRPr="00143ECD">
        <w:rPr>
          <w:rFonts w:ascii="Times New Roman" w:hAnsi="Times New Roman"/>
          <w:sz w:val="28"/>
          <w:szCs w:val="28"/>
          <w:u w:val="single"/>
        </w:rPr>
        <w:t xml:space="preserve">         </w:t>
      </w:r>
      <w:r w:rsidRPr="00143ECD">
        <w:rPr>
          <w:rFonts w:ascii="Times New Roman" w:hAnsi="Times New Roman"/>
          <w:sz w:val="28"/>
          <w:szCs w:val="28"/>
        </w:rPr>
        <w:t xml:space="preserve">» </w:t>
      </w:r>
      <w:r w:rsidRPr="00143ECD">
        <w:rPr>
          <w:rFonts w:ascii="Times New Roman" w:hAnsi="Times New Roman"/>
          <w:sz w:val="28"/>
          <w:szCs w:val="28"/>
          <w:u w:val="single"/>
        </w:rPr>
        <w:t xml:space="preserve">                           </w:t>
      </w:r>
      <w:r w:rsidRPr="00143ECD">
        <w:rPr>
          <w:rFonts w:ascii="Times New Roman" w:hAnsi="Times New Roman"/>
          <w:sz w:val="28"/>
          <w:szCs w:val="28"/>
        </w:rPr>
        <w:t xml:space="preserve"> 2018 г.</w:t>
      </w:r>
    </w:p>
    <w:p w:rsidR="00143ECD" w:rsidRPr="00143ECD" w:rsidRDefault="00143ECD" w:rsidP="00143E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:rsidR="00143ECD" w:rsidRPr="00143ECD" w:rsidRDefault="00143ECD" w:rsidP="00143E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:rsidR="00143ECD" w:rsidRPr="00143ECD" w:rsidRDefault="00143ECD" w:rsidP="00143E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:rsidR="00143ECD" w:rsidRPr="00143ECD" w:rsidRDefault="00143ECD" w:rsidP="00143ECD">
      <w:pPr>
        <w:pStyle w:val="2"/>
        <w:widowControl w:val="0"/>
        <w:spacing w:after="0"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43ECD" w:rsidRPr="00143ECD" w:rsidRDefault="00143ECD" w:rsidP="00143EC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43ECD" w:rsidRPr="00143ECD" w:rsidRDefault="00143ECD" w:rsidP="00143ECD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 w:rsidRPr="00143ECD">
        <w:rPr>
          <w:rFonts w:ascii="Times New Roman" w:hAnsi="Times New Roman"/>
          <w:b/>
          <w:sz w:val="40"/>
          <w:szCs w:val="40"/>
        </w:rPr>
        <w:t>Рабочая программа учебной дисциплины</w:t>
      </w:r>
    </w:p>
    <w:p w:rsidR="00C22B68" w:rsidRPr="00982C00" w:rsidRDefault="00982C00" w:rsidP="00F0771A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32"/>
        </w:rPr>
        <w:t xml:space="preserve">ОП.05 </w:t>
      </w:r>
      <w:r w:rsidR="00143ECD" w:rsidRPr="00982C00">
        <w:rPr>
          <w:rFonts w:ascii="Times New Roman" w:hAnsi="Times New Roman"/>
          <w:b/>
          <w:sz w:val="40"/>
          <w:szCs w:val="40"/>
        </w:rPr>
        <w:t>Медико-биологические основы обучения и воспитания детей с ограниченными возможностями здоровья</w:t>
      </w:r>
    </w:p>
    <w:p w:rsidR="00C22B68" w:rsidRPr="00982C00" w:rsidRDefault="00C22B68" w:rsidP="00F0771A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82C00" w:rsidRPr="00982C00" w:rsidRDefault="00982C00" w:rsidP="00F07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</w:rPr>
      </w:pPr>
      <w:r w:rsidRPr="00982C00">
        <w:rPr>
          <w:rFonts w:ascii="Times New Roman" w:hAnsi="Times New Roman"/>
          <w:sz w:val="28"/>
        </w:rPr>
        <w:t>программы подготовки специалиста среднего звена (ППССЗ)</w:t>
      </w:r>
    </w:p>
    <w:p w:rsidR="00982C00" w:rsidRPr="00982C00" w:rsidRDefault="00982C00" w:rsidP="00F07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</w:rPr>
      </w:pPr>
      <w:r w:rsidRPr="00982C00">
        <w:rPr>
          <w:rFonts w:ascii="Times New Roman" w:hAnsi="Times New Roman"/>
          <w:sz w:val="28"/>
        </w:rPr>
        <w:t>специальности</w:t>
      </w:r>
    </w:p>
    <w:p w:rsidR="00982C00" w:rsidRPr="00982C00" w:rsidRDefault="00982C00" w:rsidP="00F077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8"/>
        </w:rPr>
      </w:pPr>
      <w:r w:rsidRPr="00982C00">
        <w:rPr>
          <w:rFonts w:ascii="Times New Roman" w:hAnsi="Times New Roman"/>
          <w:sz w:val="28"/>
          <w:szCs w:val="28"/>
        </w:rPr>
        <w:t>44.02.04 Специальное дошкольное образование</w:t>
      </w:r>
    </w:p>
    <w:p w:rsidR="003A21D6" w:rsidRPr="00982C00" w:rsidRDefault="003A21D6" w:rsidP="00F0771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22B68" w:rsidRPr="00982C00" w:rsidRDefault="00C22B68" w:rsidP="00F0771A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22B68" w:rsidRPr="00982C00" w:rsidRDefault="00C22B68" w:rsidP="00F0771A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22B68" w:rsidRPr="00982C00" w:rsidRDefault="00C22B68" w:rsidP="00F0771A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22B68" w:rsidRPr="00143ECD" w:rsidRDefault="00C22B68" w:rsidP="00143ECD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22B68" w:rsidRPr="00143ECD" w:rsidRDefault="00C22B68" w:rsidP="00143ECD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22B68" w:rsidRDefault="00C22B68" w:rsidP="00143ECD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0771A" w:rsidRDefault="00F0771A" w:rsidP="00143ECD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0771A" w:rsidRDefault="00F0771A" w:rsidP="00143ECD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0771A" w:rsidRDefault="00F0771A" w:rsidP="00143ECD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0771A" w:rsidRDefault="00F0771A" w:rsidP="00143ECD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0771A" w:rsidRDefault="00F0771A" w:rsidP="00143ECD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0771A" w:rsidRDefault="00F0771A" w:rsidP="00143ECD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F0771A" w:rsidRPr="00143ECD" w:rsidRDefault="00F0771A" w:rsidP="00143ECD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C22B68" w:rsidRPr="00143ECD" w:rsidRDefault="00C22B68" w:rsidP="00143EC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43ECD">
        <w:rPr>
          <w:rFonts w:ascii="Times New Roman" w:hAnsi="Times New Roman"/>
          <w:b/>
          <w:sz w:val="28"/>
          <w:szCs w:val="28"/>
        </w:rPr>
        <w:t>201</w:t>
      </w:r>
      <w:r w:rsidR="0009159E" w:rsidRPr="00143ECD">
        <w:rPr>
          <w:rFonts w:ascii="Times New Roman" w:hAnsi="Times New Roman"/>
          <w:b/>
          <w:sz w:val="28"/>
          <w:szCs w:val="28"/>
        </w:rPr>
        <w:t>8</w:t>
      </w:r>
      <w:r w:rsidR="00F0771A">
        <w:rPr>
          <w:rFonts w:ascii="Times New Roman" w:hAnsi="Times New Roman"/>
          <w:b/>
          <w:sz w:val="28"/>
          <w:szCs w:val="28"/>
        </w:rPr>
        <w:t>г.</w:t>
      </w:r>
    </w:p>
    <w:p w:rsidR="00CA0165" w:rsidRPr="00143ECD" w:rsidRDefault="00CA0165" w:rsidP="00143EC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0771A" w:rsidRDefault="00F0771A" w:rsidP="00143ECD">
      <w:pPr>
        <w:spacing w:after="0"/>
        <w:ind w:left="-142" w:firstLine="568"/>
        <w:jc w:val="both"/>
        <w:rPr>
          <w:rFonts w:ascii="Times New Roman" w:hAnsi="Times New Roman"/>
          <w:sz w:val="28"/>
          <w:szCs w:val="28"/>
        </w:rPr>
      </w:pPr>
    </w:p>
    <w:p w:rsidR="00F0771A" w:rsidRDefault="00F0771A" w:rsidP="00143ECD">
      <w:pPr>
        <w:spacing w:after="0"/>
        <w:ind w:left="-142" w:firstLine="568"/>
        <w:jc w:val="both"/>
        <w:rPr>
          <w:rFonts w:ascii="Times New Roman" w:hAnsi="Times New Roman"/>
          <w:sz w:val="28"/>
          <w:szCs w:val="28"/>
        </w:rPr>
      </w:pPr>
    </w:p>
    <w:p w:rsidR="00F9654A" w:rsidRPr="00F0771A" w:rsidRDefault="00F9654A" w:rsidP="00143ECD">
      <w:pPr>
        <w:spacing w:after="0"/>
        <w:ind w:left="-142" w:firstLine="56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0771A">
        <w:rPr>
          <w:rFonts w:ascii="Times New Roman" w:hAnsi="Times New Roman"/>
          <w:sz w:val="28"/>
          <w:szCs w:val="28"/>
        </w:rPr>
        <w:t xml:space="preserve">Рабочая программа учебной дисциплины разработана на основе Федерального государственного образовательного </w:t>
      </w:r>
      <w:r w:rsidR="00F21D79" w:rsidRPr="00F0771A">
        <w:rPr>
          <w:rFonts w:ascii="Times New Roman" w:hAnsi="Times New Roman"/>
          <w:sz w:val="28"/>
          <w:szCs w:val="28"/>
        </w:rPr>
        <w:t xml:space="preserve"> стандарта,</w:t>
      </w:r>
      <w:r w:rsidRPr="00F0771A">
        <w:rPr>
          <w:rFonts w:ascii="Times New Roman" w:hAnsi="Times New Roman"/>
          <w:sz w:val="28"/>
          <w:szCs w:val="28"/>
        </w:rPr>
        <w:t xml:space="preserve"> утвержденного приказом №1354 от 27 октября 2014 г. «Об утверждении ФГОС СПО по специальности 44.02.04 Сп</w:t>
      </w:r>
      <w:r w:rsidRPr="00F0771A">
        <w:rPr>
          <w:rFonts w:ascii="Times New Roman" w:hAnsi="Times New Roman"/>
          <w:sz w:val="28"/>
          <w:szCs w:val="28"/>
        </w:rPr>
        <w:t>е</w:t>
      </w:r>
      <w:r w:rsidRPr="00F0771A">
        <w:rPr>
          <w:rFonts w:ascii="Times New Roman" w:hAnsi="Times New Roman"/>
          <w:sz w:val="28"/>
          <w:szCs w:val="28"/>
        </w:rPr>
        <w:t>циальное дошкольное образование»</w:t>
      </w:r>
    </w:p>
    <w:p w:rsidR="00971BB3" w:rsidRPr="00F0771A" w:rsidRDefault="00971BB3" w:rsidP="00143E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p w:rsidR="00971BB3" w:rsidRPr="00F0771A" w:rsidRDefault="00971BB3" w:rsidP="00143E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8"/>
          <w:szCs w:val="28"/>
        </w:rPr>
      </w:pPr>
      <w:r w:rsidRPr="00F0771A">
        <w:rPr>
          <w:rFonts w:ascii="Times New Roman" w:hAnsi="Times New Roman"/>
          <w:sz w:val="28"/>
          <w:szCs w:val="28"/>
        </w:rPr>
        <w:t>О</w:t>
      </w:r>
      <w:r w:rsidR="00E35658" w:rsidRPr="00F0771A">
        <w:rPr>
          <w:rFonts w:ascii="Times New Roman" w:hAnsi="Times New Roman"/>
          <w:sz w:val="28"/>
          <w:szCs w:val="28"/>
        </w:rPr>
        <w:t xml:space="preserve">рганизация-разработчик: ГБПОУ </w:t>
      </w:r>
      <w:r w:rsidR="0011038A" w:rsidRPr="00F0771A">
        <w:rPr>
          <w:rFonts w:ascii="Times New Roman" w:hAnsi="Times New Roman"/>
          <w:sz w:val="28"/>
          <w:szCs w:val="28"/>
        </w:rPr>
        <w:t xml:space="preserve">   РО «</w:t>
      </w:r>
      <w:r w:rsidRPr="00F0771A">
        <w:rPr>
          <w:rFonts w:ascii="Times New Roman" w:hAnsi="Times New Roman"/>
          <w:sz w:val="28"/>
          <w:szCs w:val="28"/>
        </w:rPr>
        <w:t>Донской педагогический  колледж</w:t>
      </w:r>
      <w:r w:rsidR="0011038A" w:rsidRPr="00F0771A">
        <w:rPr>
          <w:rFonts w:ascii="Times New Roman" w:hAnsi="Times New Roman"/>
          <w:sz w:val="28"/>
          <w:szCs w:val="28"/>
        </w:rPr>
        <w:t>»</w:t>
      </w:r>
    </w:p>
    <w:p w:rsidR="00971BB3" w:rsidRPr="00F0771A" w:rsidRDefault="00971BB3" w:rsidP="00143E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p w:rsidR="00E2285C" w:rsidRDefault="00971BB3" w:rsidP="00143E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F0771A">
        <w:rPr>
          <w:rFonts w:ascii="Times New Roman" w:hAnsi="Times New Roman"/>
          <w:sz w:val="28"/>
          <w:szCs w:val="28"/>
        </w:rPr>
        <w:t xml:space="preserve">Разработчик: </w:t>
      </w:r>
    </w:p>
    <w:p w:rsidR="007F5A35" w:rsidRPr="00F0771A" w:rsidRDefault="007F5A35" w:rsidP="00143E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0771A">
        <w:rPr>
          <w:rFonts w:ascii="Times New Roman" w:hAnsi="Times New Roman"/>
          <w:sz w:val="28"/>
          <w:szCs w:val="28"/>
        </w:rPr>
        <w:t>Кундупьян</w:t>
      </w:r>
      <w:proofErr w:type="spellEnd"/>
      <w:r w:rsidRPr="00F0771A">
        <w:rPr>
          <w:rFonts w:ascii="Times New Roman" w:hAnsi="Times New Roman"/>
          <w:sz w:val="28"/>
          <w:szCs w:val="28"/>
        </w:rPr>
        <w:t xml:space="preserve"> О.Л., </w:t>
      </w:r>
      <w:r w:rsidR="0009159E" w:rsidRPr="00F0771A">
        <w:rPr>
          <w:rFonts w:ascii="Times New Roman" w:hAnsi="Times New Roman"/>
          <w:sz w:val="28"/>
          <w:szCs w:val="28"/>
        </w:rPr>
        <w:t>преподаватель медико-биологических дисциплин, к.б.</w:t>
      </w:r>
      <w:proofErr w:type="gramStart"/>
      <w:r w:rsidR="0009159E" w:rsidRPr="00F0771A">
        <w:rPr>
          <w:rFonts w:ascii="Times New Roman" w:hAnsi="Times New Roman"/>
          <w:sz w:val="28"/>
          <w:szCs w:val="28"/>
        </w:rPr>
        <w:t>н</w:t>
      </w:r>
      <w:proofErr w:type="gramEnd"/>
      <w:r w:rsidR="0009159E" w:rsidRPr="00F0771A">
        <w:rPr>
          <w:rFonts w:ascii="Times New Roman" w:hAnsi="Times New Roman"/>
          <w:sz w:val="28"/>
          <w:szCs w:val="28"/>
        </w:rPr>
        <w:t>.</w:t>
      </w:r>
    </w:p>
    <w:p w:rsidR="00971BB3" w:rsidRDefault="00971BB3" w:rsidP="00143E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E2285C" w:rsidRPr="00F0771A" w:rsidRDefault="00E2285C" w:rsidP="00143E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971BB3" w:rsidRPr="00F0771A" w:rsidRDefault="0008772C" w:rsidP="00143E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0771A">
        <w:rPr>
          <w:rFonts w:ascii="Times New Roman" w:hAnsi="Times New Roman"/>
          <w:sz w:val="28"/>
          <w:szCs w:val="28"/>
        </w:rPr>
        <w:t>Одобрено</w:t>
      </w:r>
      <w:r w:rsidR="00971BB3" w:rsidRPr="00F0771A">
        <w:rPr>
          <w:rFonts w:ascii="Times New Roman" w:hAnsi="Times New Roman"/>
          <w:sz w:val="28"/>
          <w:szCs w:val="28"/>
        </w:rPr>
        <w:t xml:space="preserve"> ПЦК  психолого-педагогических дисциплин и методик дошкольного образования </w:t>
      </w:r>
      <w:r w:rsidR="00E35658" w:rsidRPr="00F0771A">
        <w:rPr>
          <w:rFonts w:ascii="Times New Roman" w:hAnsi="Times New Roman"/>
          <w:sz w:val="28"/>
          <w:szCs w:val="28"/>
        </w:rPr>
        <w:t>Протокол № 1</w:t>
      </w:r>
      <w:r w:rsidR="0009159E" w:rsidRPr="00F0771A">
        <w:rPr>
          <w:rFonts w:ascii="Times New Roman" w:hAnsi="Times New Roman"/>
          <w:sz w:val="28"/>
          <w:szCs w:val="28"/>
        </w:rPr>
        <w:t>1</w:t>
      </w:r>
      <w:r w:rsidR="00E35658" w:rsidRPr="00F0771A">
        <w:rPr>
          <w:rFonts w:ascii="Times New Roman" w:hAnsi="Times New Roman"/>
          <w:sz w:val="28"/>
          <w:szCs w:val="28"/>
        </w:rPr>
        <w:t xml:space="preserve"> от </w:t>
      </w:r>
      <w:r w:rsidR="0009159E" w:rsidRPr="00F0771A">
        <w:rPr>
          <w:rFonts w:ascii="Times New Roman" w:hAnsi="Times New Roman"/>
          <w:sz w:val="28"/>
          <w:szCs w:val="28"/>
        </w:rPr>
        <w:t>05</w:t>
      </w:r>
      <w:r w:rsidR="006F2BA1" w:rsidRPr="00F0771A">
        <w:rPr>
          <w:rFonts w:ascii="Times New Roman" w:hAnsi="Times New Roman"/>
          <w:sz w:val="28"/>
          <w:szCs w:val="28"/>
        </w:rPr>
        <w:t xml:space="preserve"> июня</w:t>
      </w:r>
      <w:r w:rsidR="00971BB3" w:rsidRPr="00F0771A">
        <w:rPr>
          <w:rFonts w:ascii="Times New Roman" w:hAnsi="Times New Roman"/>
          <w:sz w:val="28"/>
          <w:szCs w:val="28"/>
        </w:rPr>
        <w:t xml:space="preserve"> 201</w:t>
      </w:r>
      <w:r w:rsidR="0009159E" w:rsidRPr="00F0771A">
        <w:rPr>
          <w:rFonts w:ascii="Times New Roman" w:hAnsi="Times New Roman"/>
          <w:sz w:val="28"/>
          <w:szCs w:val="28"/>
        </w:rPr>
        <w:t>8</w:t>
      </w:r>
      <w:r w:rsidR="00971BB3" w:rsidRPr="00F0771A">
        <w:rPr>
          <w:rFonts w:ascii="Times New Roman" w:hAnsi="Times New Roman"/>
          <w:sz w:val="28"/>
          <w:szCs w:val="28"/>
        </w:rPr>
        <w:t xml:space="preserve"> г.</w:t>
      </w:r>
    </w:p>
    <w:p w:rsidR="006F2BA1" w:rsidRPr="00F0771A" w:rsidRDefault="006F2BA1" w:rsidP="00143ECD">
      <w:pPr>
        <w:tabs>
          <w:tab w:val="left" w:pos="3810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6F2BA1" w:rsidRPr="00E2285C" w:rsidRDefault="006F2BA1" w:rsidP="00143ECD">
      <w:pPr>
        <w:tabs>
          <w:tab w:val="left" w:pos="381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E2285C">
        <w:rPr>
          <w:rFonts w:ascii="Times New Roman" w:hAnsi="Times New Roman"/>
          <w:sz w:val="28"/>
          <w:szCs w:val="28"/>
        </w:rPr>
        <w:t>Председатель ПЦК                               Куницына Е.В.</w:t>
      </w:r>
    </w:p>
    <w:p w:rsidR="006F2BA1" w:rsidRPr="00E2285C" w:rsidRDefault="006F2BA1" w:rsidP="00143E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971BB3" w:rsidRPr="00E2285C" w:rsidRDefault="00971BB3" w:rsidP="00143E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971BB3" w:rsidRPr="00E2285C" w:rsidRDefault="00E2285C" w:rsidP="00143E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bCs/>
          <w:i/>
          <w:sz w:val="28"/>
          <w:szCs w:val="28"/>
        </w:rPr>
      </w:pPr>
      <w:r w:rsidRPr="00E2285C">
        <w:rPr>
          <w:rFonts w:ascii="Times New Roman" w:hAnsi="Times New Roman"/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971BB3" w:rsidRPr="00E2285C">
        <w:rPr>
          <w:rFonts w:ascii="Times New Roman" w:hAnsi="Times New Roman"/>
          <w:sz w:val="28"/>
          <w:szCs w:val="28"/>
        </w:rPr>
        <w:t xml:space="preserve">Протокол № </w:t>
      </w:r>
      <w:r w:rsidR="006F2BA1" w:rsidRPr="00E2285C">
        <w:rPr>
          <w:rFonts w:ascii="Times New Roman" w:hAnsi="Times New Roman"/>
          <w:sz w:val="28"/>
          <w:szCs w:val="28"/>
        </w:rPr>
        <w:t xml:space="preserve">6 от </w:t>
      </w:r>
      <w:r w:rsidR="0009159E" w:rsidRPr="00E2285C">
        <w:rPr>
          <w:rFonts w:ascii="Times New Roman" w:hAnsi="Times New Roman"/>
          <w:sz w:val="28"/>
          <w:szCs w:val="28"/>
        </w:rPr>
        <w:t>14</w:t>
      </w:r>
      <w:r w:rsidR="006F2BA1" w:rsidRPr="00E2285C">
        <w:rPr>
          <w:rFonts w:ascii="Times New Roman" w:hAnsi="Times New Roman"/>
          <w:sz w:val="28"/>
          <w:szCs w:val="28"/>
        </w:rPr>
        <w:t xml:space="preserve"> июня</w:t>
      </w:r>
      <w:r w:rsidR="00971BB3" w:rsidRPr="00E2285C">
        <w:rPr>
          <w:rFonts w:ascii="Times New Roman" w:hAnsi="Times New Roman"/>
          <w:sz w:val="28"/>
          <w:szCs w:val="28"/>
        </w:rPr>
        <w:t xml:space="preserve"> 201</w:t>
      </w:r>
      <w:r w:rsidR="0009159E" w:rsidRPr="00E2285C">
        <w:rPr>
          <w:rFonts w:ascii="Times New Roman" w:hAnsi="Times New Roman"/>
          <w:sz w:val="28"/>
          <w:szCs w:val="28"/>
        </w:rPr>
        <w:t>8</w:t>
      </w:r>
      <w:r w:rsidR="00971BB3" w:rsidRPr="00E2285C">
        <w:rPr>
          <w:rFonts w:ascii="Times New Roman" w:hAnsi="Times New Roman"/>
          <w:sz w:val="28"/>
          <w:szCs w:val="28"/>
        </w:rPr>
        <w:t xml:space="preserve"> г.</w:t>
      </w:r>
      <w:r w:rsidR="00971BB3" w:rsidRPr="00E2285C">
        <w:rPr>
          <w:rFonts w:ascii="Times New Roman" w:hAnsi="Times New Roman"/>
          <w:sz w:val="28"/>
          <w:szCs w:val="28"/>
        </w:rPr>
        <w:tab/>
      </w:r>
    </w:p>
    <w:p w:rsidR="00C22B68" w:rsidRPr="00E2285C" w:rsidRDefault="00C22B68" w:rsidP="00143ECD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0C7478" w:rsidRDefault="00F80202" w:rsidP="00143EC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2285C">
        <w:rPr>
          <w:rFonts w:ascii="Times New Roman" w:hAnsi="Times New Roman"/>
          <w:sz w:val="28"/>
          <w:szCs w:val="28"/>
        </w:rPr>
        <w:br w:type="page"/>
      </w:r>
      <w:r w:rsidR="000C7478" w:rsidRPr="001105C0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761696" w:rsidRPr="001105C0" w:rsidRDefault="00761696" w:rsidP="00143EC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0C7478" w:rsidRPr="001105C0" w:rsidRDefault="000C7478" w:rsidP="00051A0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C7478" w:rsidRDefault="000C7478" w:rsidP="00051A07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105C0">
        <w:rPr>
          <w:rFonts w:ascii="Times New Roman" w:hAnsi="Times New Roman"/>
          <w:b/>
          <w:sz w:val="24"/>
          <w:szCs w:val="24"/>
        </w:rPr>
        <w:t>ПАСПОРТ ПРОГРАММЫ УЧЕБНОЙ ДИСЦИПЛИНЫ</w:t>
      </w:r>
    </w:p>
    <w:p w:rsidR="004B4FA5" w:rsidRPr="001105C0" w:rsidRDefault="004B4FA5" w:rsidP="004B4FA5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0C7478" w:rsidRDefault="000C7478" w:rsidP="00051A07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662DA">
        <w:rPr>
          <w:rFonts w:ascii="Times New Roman" w:hAnsi="Times New Roman"/>
          <w:b/>
          <w:sz w:val="24"/>
          <w:szCs w:val="24"/>
        </w:rPr>
        <w:t>СТРУКТУРА И СОДЕ</w:t>
      </w:r>
      <w:r w:rsidR="00390AA9" w:rsidRPr="00E662DA">
        <w:rPr>
          <w:rFonts w:ascii="Times New Roman" w:hAnsi="Times New Roman"/>
          <w:b/>
          <w:sz w:val="24"/>
          <w:szCs w:val="24"/>
        </w:rPr>
        <w:t>Р</w:t>
      </w:r>
      <w:r w:rsidRPr="00E662DA">
        <w:rPr>
          <w:rFonts w:ascii="Times New Roman" w:hAnsi="Times New Roman"/>
          <w:b/>
          <w:sz w:val="24"/>
          <w:szCs w:val="24"/>
        </w:rPr>
        <w:t>ЖАНИЕ УЧЕБНОЙ ДИСЦИПЛИНЫ</w:t>
      </w:r>
    </w:p>
    <w:p w:rsidR="004B4FA5" w:rsidRPr="00E662DA" w:rsidRDefault="004B4FA5" w:rsidP="004B4FA5">
      <w:pPr>
        <w:spacing w:after="0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0C7478" w:rsidRDefault="000C7478" w:rsidP="00051A07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105C0">
        <w:rPr>
          <w:rFonts w:ascii="Times New Roman" w:hAnsi="Times New Roman"/>
          <w:b/>
          <w:sz w:val="24"/>
          <w:szCs w:val="24"/>
        </w:rPr>
        <w:t>УСЛОВИЯ РЕ</w:t>
      </w:r>
      <w:r w:rsidR="00742B5C" w:rsidRPr="001105C0">
        <w:rPr>
          <w:rFonts w:ascii="Times New Roman" w:hAnsi="Times New Roman"/>
          <w:b/>
          <w:sz w:val="24"/>
          <w:szCs w:val="24"/>
        </w:rPr>
        <w:t>АЛИЗАЦИИ УЧЕБНОЙ ДИСЦИПЛИНЫ</w:t>
      </w:r>
    </w:p>
    <w:p w:rsidR="004B4FA5" w:rsidRDefault="004B4FA5" w:rsidP="004B4FA5">
      <w:pPr>
        <w:pStyle w:val="af1"/>
        <w:rPr>
          <w:rFonts w:ascii="Times New Roman" w:hAnsi="Times New Roman"/>
          <w:b/>
          <w:sz w:val="24"/>
          <w:szCs w:val="24"/>
        </w:rPr>
      </w:pPr>
    </w:p>
    <w:p w:rsidR="000C7478" w:rsidRPr="001105C0" w:rsidRDefault="000C7478" w:rsidP="00051A07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105C0">
        <w:rPr>
          <w:rFonts w:ascii="Times New Roman" w:hAnsi="Times New Roman"/>
          <w:b/>
          <w:sz w:val="24"/>
          <w:szCs w:val="24"/>
        </w:rPr>
        <w:t>КОНТРОЛЬ И ОЦЕНКА РЕЗУЛЬТАТОВ ОСВОЕНИЯ</w:t>
      </w:r>
      <w:r w:rsidR="00112408">
        <w:rPr>
          <w:rFonts w:ascii="Times New Roman" w:hAnsi="Times New Roman"/>
          <w:b/>
          <w:sz w:val="24"/>
          <w:szCs w:val="24"/>
        </w:rPr>
        <w:t xml:space="preserve"> </w:t>
      </w:r>
      <w:r w:rsidRPr="001105C0">
        <w:rPr>
          <w:rFonts w:ascii="Times New Roman" w:hAnsi="Times New Roman"/>
          <w:b/>
          <w:sz w:val="24"/>
          <w:szCs w:val="24"/>
        </w:rPr>
        <w:t>УЧЕБ</w:t>
      </w:r>
      <w:r w:rsidR="00742B5C" w:rsidRPr="001105C0">
        <w:rPr>
          <w:rFonts w:ascii="Times New Roman" w:hAnsi="Times New Roman"/>
          <w:b/>
          <w:sz w:val="24"/>
          <w:szCs w:val="24"/>
        </w:rPr>
        <w:t>НОЙ ДИСЦИПЛ</w:t>
      </w:r>
      <w:r w:rsidR="00742B5C" w:rsidRPr="001105C0">
        <w:rPr>
          <w:rFonts w:ascii="Times New Roman" w:hAnsi="Times New Roman"/>
          <w:b/>
          <w:sz w:val="24"/>
          <w:szCs w:val="24"/>
        </w:rPr>
        <w:t>И</w:t>
      </w:r>
      <w:r w:rsidR="00742B5C" w:rsidRPr="001105C0">
        <w:rPr>
          <w:rFonts w:ascii="Times New Roman" w:hAnsi="Times New Roman"/>
          <w:b/>
          <w:sz w:val="24"/>
          <w:szCs w:val="24"/>
        </w:rPr>
        <w:t>НЫ</w:t>
      </w:r>
    </w:p>
    <w:p w:rsidR="000C7478" w:rsidRPr="001105C0" w:rsidRDefault="000C7478" w:rsidP="00051A0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A0139" w:rsidRPr="001105C0" w:rsidRDefault="002A0139" w:rsidP="00051A0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A0139" w:rsidRPr="001105C0" w:rsidRDefault="002A0139" w:rsidP="00051A0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A0139" w:rsidRPr="001105C0" w:rsidRDefault="002A0139" w:rsidP="00051A0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A0139" w:rsidRPr="001105C0" w:rsidRDefault="002A0139" w:rsidP="00051A0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A0139" w:rsidRPr="001105C0" w:rsidRDefault="002A0139" w:rsidP="00051A0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A0139" w:rsidRPr="001105C0" w:rsidRDefault="002A0139" w:rsidP="00051A0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A0139" w:rsidRPr="001105C0" w:rsidRDefault="002A0139" w:rsidP="00051A0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A0139" w:rsidRPr="001105C0" w:rsidRDefault="002A0139" w:rsidP="00051A0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A0139" w:rsidRPr="001105C0" w:rsidRDefault="002A0139" w:rsidP="00051A0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A0139" w:rsidRPr="001105C0" w:rsidRDefault="002A0139" w:rsidP="00051A0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A0139" w:rsidRPr="001105C0" w:rsidRDefault="002A0139" w:rsidP="00051A0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A0139" w:rsidRPr="001105C0" w:rsidRDefault="002A0139" w:rsidP="00051A0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541F9" w:rsidRPr="001105C0" w:rsidRDefault="005541F9" w:rsidP="00051A0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A0139" w:rsidRPr="001105C0" w:rsidRDefault="002A0139" w:rsidP="00051A0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A0139" w:rsidRPr="001105C0" w:rsidRDefault="002A0139" w:rsidP="00051A0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A0139" w:rsidRPr="001105C0" w:rsidRDefault="00D947A1" w:rsidP="00051A0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A553DF" w:rsidRPr="00A553DF">
        <w:rPr>
          <w:rFonts w:ascii="Times New Roman" w:hAnsi="Times New Roman"/>
          <w:b/>
          <w:sz w:val="24"/>
          <w:szCs w:val="24"/>
        </w:rPr>
        <w:lastRenderedPageBreak/>
        <w:t>1.</w:t>
      </w:r>
      <w:r w:rsidR="00A553DF">
        <w:rPr>
          <w:rFonts w:ascii="Times New Roman" w:hAnsi="Times New Roman"/>
          <w:sz w:val="24"/>
          <w:szCs w:val="24"/>
        </w:rPr>
        <w:t xml:space="preserve"> </w:t>
      </w:r>
      <w:r w:rsidR="002A0139" w:rsidRPr="001105C0">
        <w:rPr>
          <w:rFonts w:ascii="Times New Roman" w:hAnsi="Times New Roman"/>
          <w:b/>
          <w:sz w:val="24"/>
          <w:szCs w:val="24"/>
        </w:rPr>
        <w:t>ПАСПОРТ ПРОГРАММЫ УЧЕБНОЙ ДИСЦИПЛИНЫ</w:t>
      </w:r>
    </w:p>
    <w:p w:rsidR="002A0139" w:rsidRDefault="002A0139" w:rsidP="00051A07">
      <w:pPr>
        <w:tabs>
          <w:tab w:val="center" w:pos="5037"/>
          <w:tab w:val="left" w:pos="756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7150D">
        <w:rPr>
          <w:rFonts w:ascii="Times New Roman" w:hAnsi="Times New Roman"/>
          <w:b/>
          <w:sz w:val="24"/>
          <w:szCs w:val="24"/>
        </w:rPr>
        <w:t>«</w:t>
      </w:r>
      <w:r w:rsidR="004B4FA5" w:rsidRPr="0087150D">
        <w:rPr>
          <w:rFonts w:ascii="Times New Roman" w:hAnsi="Times New Roman"/>
          <w:b/>
          <w:sz w:val="24"/>
          <w:szCs w:val="24"/>
        </w:rPr>
        <w:t>Медико-биологические основы обучения и воспитания детей с ограниченными возмо</w:t>
      </w:r>
      <w:r w:rsidR="004B4FA5" w:rsidRPr="0087150D">
        <w:rPr>
          <w:rFonts w:ascii="Times New Roman" w:hAnsi="Times New Roman"/>
          <w:b/>
          <w:sz w:val="24"/>
          <w:szCs w:val="24"/>
        </w:rPr>
        <w:t>ж</w:t>
      </w:r>
      <w:r w:rsidR="004B4FA5" w:rsidRPr="0087150D">
        <w:rPr>
          <w:rFonts w:ascii="Times New Roman" w:hAnsi="Times New Roman"/>
          <w:b/>
          <w:sz w:val="24"/>
          <w:szCs w:val="24"/>
        </w:rPr>
        <w:t>ностями здоровья</w:t>
      </w:r>
      <w:r w:rsidRPr="0087150D">
        <w:rPr>
          <w:rFonts w:ascii="Times New Roman" w:hAnsi="Times New Roman"/>
          <w:b/>
          <w:sz w:val="24"/>
          <w:szCs w:val="24"/>
        </w:rPr>
        <w:t>»</w:t>
      </w:r>
    </w:p>
    <w:p w:rsidR="004B4FA5" w:rsidRPr="0087150D" w:rsidRDefault="004B4FA5" w:rsidP="00051A07">
      <w:pPr>
        <w:tabs>
          <w:tab w:val="center" w:pos="5037"/>
          <w:tab w:val="left" w:pos="756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D4982" w:rsidRPr="00BA50D1" w:rsidRDefault="002A0139" w:rsidP="004B4FA5">
      <w:pPr>
        <w:numPr>
          <w:ilvl w:val="1"/>
          <w:numId w:val="2"/>
        </w:numPr>
        <w:tabs>
          <w:tab w:val="center" w:pos="993"/>
          <w:tab w:val="left" w:pos="7560"/>
        </w:tabs>
        <w:spacing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105C0">
        <w:rPr>
          <w:rFonts w:ascii="Times New Roman" w:hAnsi="Times New Roman"/>
          <w:b/>
          <w:sz w:val="24"/>
          <w:szCs w:val="24"/>
        </w:rPr>
        <w:t>Область применения программы</w:t>
      </w:r>
      <w:r w:rsidR="00BA50D1">
        <w:rPr>
          <w:rFonts w:ascii="Times New Roman" w:hAnsi="Times New Roman"/>
          <w:b/>
          <w:sz w:val="24"/>
          <w:szCs w:val="24"/>
        </w:rPr>
        <w:t xml:space="preserve"> </w:t>
      </w:r>
      <w:r w:rsidRPr="001105C0">
        <w:rPr>
          <w:rFonts w:ascii="Times New Roman" w:hAnsi="Times New Roman"/>
          <w:sz w:val="24"/>
          <w:szCs w:val="24"/>
        </w:rPr>
        <w:t>Программа учебной дисциплины  «</w:t>
      </w:r>
      <w:r w:rsidR="00FD4982" w:rsidRPr="001105C0">
        <w:rPr>
          <w:rFonts w:ascii="Times New Roman" w:hAnsi="Times New Roman"/>
          <w:sz w:val="24"/>
          <w:szCs w:val="24"/>
        </w:rPr>
        <w:t>Медико-биологические основы обучения и воспитания детей с ограниченными возможностями здор</w:t>
      </w:r>
      <w:r w:rsidR="00FD4982" w:rsidRPr="001105C0">
        <w:rPr>
          <w:rFonts w:ascii="Times New Roman" w:hAnsi="Times New Roman"/>
          <w:sz w:val="24"/>
          <w:szCs w:val="24"/>
        </w:rPr>
        <w:t>о</w:t>
      </w:r>
      <w:r w:rsidR="00FD4982" w:rsidRPr="001105C0">
        <w:rPr>
          <w:rFonts w:ascii="Times New Roman" w:hAnsi="Times New Roman"/>
          <w:sz w:val="24"/>
          <w:szCs w:val="24"/>
        </w:rPr>
        <w:t>вья</w:t>
      </w:r>
      <w:r w:rsidRPr="001105C0">
        <w:rPr>
          <w:rFonts w:ascii="Times New Roman" w:hAnsi="Times New Roman"/>
          <w:sz w:val="24"/>
          <w:szCs w:val="24"/>
        </w:rPr>
        <w:t xml:space="preserve">» является частью </w:t>
      </w:r>
      <w:r w:rsidR="00E35658">
        <w:rPr>
          <w:rFonts w:ascii="Times New Roman" w:hAnsi="Times New Roman"/>
          <w:sz w:val="24"/>
          <w:szCs w:val="24"/>
        </w:rPr>
        <w:t xml:space="preserve">ППССЗ </w:t>
      </w:r>
      <w:r w:rsidRPr="001105C0">
        <w:rPr>
          <w:rFonts w:ascii="Times New Roman" w:hAnsi="Times New Roman"/>
          <w:sz w:val="24"/>
          <w:szCs w:val="24"/>
        </w:rPr>
        <w:t xml:space="preserve">в </w:t>
      </w:r>
      <w:r w:rsidR="001452A1" w:rsidRPr="001105C0">
        <w:rPr>
          <w:rFonts w:ascii="Times New Roman" w:hAnsi="Times New Roman"/>
          <w:sz w:val="24"/>
          <w:szCs w:val="24"/>
        </w:rPr>
        <w:t>соответствии</w:t>
      </w:r>
      <w:r w:rsidRPr="001105C0">
        <w:rPr>
          <w:rFonts w:ascii="Times New Roman" w:hAnsi="Times New Roman"/>
          <w:sz w:val="24"/>
          <w:szCs w:val="24"/>
        </w:rPr>
        <w:t xml:space="preserve"> с ФГОС по специальности </w:t>
      </w:r>
      <w:r w:rsidR="00502E3C">
        <w:rPr>
          <w:rFonts w:ascii="Times New Roman" w:hAnsi="Times New Roman"/>
          <w:sz w:val="24"/>
          <w:szCs w:val="24"/>
        </w:rPr>
        <w:t xml:space="preserve"> </w:t>
      </w:r>
      <w:r w:rsidR="004F2E60">
        <w:rPr>
          <w:rFonts w:ascii="Times New Roman" w:hAnsi="Times New Roman"/>
          <w:sz w:val="24"/>
          <w:szCs w:val="24"/>
        </w:rPr>
        <w:t xml:space="preserve">44.02.04 </w:t>
      </w:r>
      <w:r w:rsidR="00FD4982" w:rsidRPr="001105C0">
        <w:rPr>
          <w:rFonts w:ascii="Times New Roman" w:hAnsi="Times New Roman"/>
          <w:sz w:val="24"/>
          <w:szCs w:val="24"/>
        </w:rPr>
        <w:t>Специальное дошкольное образование</w:t>
      </w:r>
      <w:r w:rsidR="00C425B2" w:rsidRPr="001105C0">
        <w:rPr>
          <w:rFonts w:ascii="Times New Roman" w:hAnsi="Times New Roman"/>
          <w:sz w:val="24"/>
          <w:szCs w:val="24"/>
        </w:rPr>
        <w:t>.</w:t>
      </w:r>
    </w:p>
    <w:p w:rsidR="001452A1" w:rsidRPr="001105C0" w:rsidRDefault="00BA50D1" w:rsidP="004B4FA5">
      <w:pPr>
        <w:tabs>
          <w:tab w:val="center" w:pos="993"/>
          <w:tab w:val="left" w:pos="756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1452A1" w:rsidRPr="001105C0">
        <w:rPr>
          <w:rFonts w:ascii="Times New Roman" w:hAnsi="Times New Roman"/>
          <w:sz w:val="24"/>
          <w:szCs w:val="24"/>
        </w:rPr>
        <w:t>Программа учебной дисциплины «</w:t>
      </w:r>
      <w:r w:rsidR="00FD4982" w:rsidRPr="001105C0">
        <w:rPr>
          <w:rFonts w:ascii="Times New Roman" w:hAnsi="Times New Roman"/>
          <w:sz w:val="24"/>
          <w:szCs w:val="24"/>
        </w:rPr>
        <w:t>Медико-биологические основы обучения и воспитания детей с ограниченными возможностями здоровья</w:t>
      </w:r>
      <w:r w:rsidR="001452A1" w:rsidRPr="001105C0">
        <w:rPr>
          <w:rFonts w:ascii="Times New Roman" w:hAnsi="Times New Roman"/>
          <w:sz w:val="24"/>
          <w:szCs w:val="24"/>
        </w:rPr>
        <w:t xml:space="preserve">» может быть использована в дополнительном профессиональном образовании </w:t>
      </w:r>
      <w:r w:rsidR="00B22B58" w:rsidRPr="001105C0">
        <w:rPr>
          <w:rFonts w:ascii="Times New Roman" w:hAnsi="Times New Roman"/>
          <w:sz w:val="24"/>
          <w:szCs w:val="24"/>
        </w:rPr>
        <w:t xml:space="preserve"> педагогов</w:t>
      </w:r>
      <w:r w:rsidR="001452A1" w:rsidRPr="001105C0">
        <w:rPr>
          <w:rFonts w:ascii="Times New Roman" w:hAnsi="Times New Roman"/>
          <w:sz w:val="24"/>
          <w:szCs w:val="24"/>
        </w:rPr>
        <w:t>.</w:t>
      </w:r>
    </w:p>
    <w:p w:rsidR="00E169E2" w:rsidRPr="001105C0" w:rsidRDefault="00E169E2" w:rsidP="004B4FA5">
      <w:pPr>
        <w:tabs>
          <w:tab w:val="center" w:pos="993"/>
          <w:tab w:val="left" w:pos="75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1452A1" w:rsidRPr="001105C0" w:rsidRDefault="001452A1" w:rsidP="004B4FA5">
      <w:pPr>
        <w:numPr>
          <w:ilvl w:val="1"/>
          <w:numId w:val="2"/>
        </w:numPr>
        <w:tabs>
          <w:tab w:val="center" w:pos="993"/>
          <w:tab w:val="left" w:pos="7560"/>
        </w:tabs>
        <w:spacing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105C0">
        <w:rPr>
          <w:rFonts w:ascii="Times New Roman" w:hAnsi="Times New Roman"/>
          <w:b/>
          <w:sz w:val="24"/>
          <w:szCs w:val="24"/>
        </w:rPr>
        <w:t xml:space="preserve">Место учебной </w:t>
      </w:r>
      <w:r w:rsidR="00E35658">
        <w:rPr>
          <w:rFonts w:ascii="Times New Roman" w:hAnsi="Times New Roman"/>
          <w:b/>
          <w:sz w:val="24"/>
          <w:szCs w:val="24"/>
        </w:rPr>
        <w:t>дисциплины в структуре ППССЗ:</w:t>
      </w:r>
    </w:p>
    <w:p w:rsidR="0087150D" w:rsidRDefault="00A93020" w:rsidP="004B4FA5">
      <w:pPr>
        <w:tabs>
          <w:tab w:val="center" w:pos="993"/>
          <w:tab w:val="left" w:pos="7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105C0">
        <w:rPr>
          <w:rFonts w:ascii="Times New Roman" w:hAnsi="Times New Roman"/>
          <w:sz w:val="24"/>
          <w:szCs w:val="24"/>
        </w:rPr>
        <w:t>Дисциплина «</w:t>
      </w:r>
      <w:r w:rsidR="00FD4982" w:rsidRPr="001105C0">
        <w:rPr>
          <w:rFonts w:ascii="Times New Roman" w:hAnsi="Times New Roman"/>
          <w:sz w:val="24"/>
          <w:szCs w:val="24"/>
        </w:rPr>
        <w:t>Медико-биологические основы обучения и воспитания детей с ограниченными возможностями здоровья</w:t>
      </w:r>
      <w:r w:rsidRPr="001105C0">
        <w:rPr>
          <w:rFonts w:ascii="Times New Roman" w:hAnsi="Times New Roman"/>
          <w:sz w:val="24"/>
          <w:szCs w:val="24"/>
        </w:rPr>
        <w:t xml:space="preserve">» </w:t>
      </w:r>
      <w:r w:rsidR="008E1B4C">
        <w:rPr>
          <w:rFonts w:ascii="Times New Roman" w:hAnsi="Times New Roman"/>
          <w:sz w:val="24"/>
          <w:szCs w:val="24"/>
        </w:rPr>
        <w:t xml:space="preserve"> относится к</w:t>
      </w:r>
      <w:r w:rsidRPr="001105C0">
        <w:rPr>
          <w:rFonts w:ascii="Times New Roman" w:hAnsi="Times New Roman"/>
          <w:sz w:val="24"/>
          <w:szCs w:val="24"/>
        </w:rPr>
        <w:t xml:space="preserve"> базовой (общепрофессиональной) час</w:t>
      </w:r>
      <w:r w:rsidR="0087150D">
        <w:rPr>
          <w:rFonts w:ascii="Times New Roman" w:hAnsi="Times New Roman"/>
          <w:sz w:val="24"/>
          <w:szCs w:val="24"/>
        </w:rPr>
        <w:t>ти професси</w:t>
      </w:r>
      <w:r w:rsidR="0087150D">
        <w:rPr>
          <w:rFonts w:ascii="Times New Roman" w:hAnsi="Times New Roman"/>
          <w:sz w:val="24"/>
          <w:szCs w:val="24"/>
        </w:rPr>
        <w:t>о</w:t>
      </w:r>
      <w:r w:rsidR="0087150D">
        <w:rPr>
          <w:rFonts w:ascii="Times New Roman" w:hAnsi="Times New Roman"/>
          <w:sz w:val="24"/>
          <w:szCs w:val="24"/>
        </w:rPr>
        <w:t>нального цикла ОП.05</w:t>
      </w:r>
      <w:r w:rsidRPr="001105C0">
        <w:rPr>
          <w:rFonts w:ascii="Times New Roman" w:hAnsi="Times New Roman"/>
          <w:sz w:val="24"/>
          <w:szCs w:val="24"/>
        </w:rPr>
        <w:t xml:space="preserve">. </w:t>
      </w:r>
      <w:r w:rsidR="008E1B4C">
        <w:rPr>
          <w:rFonts w:ascii="Times New Roman" w:hAnsi="Times New Roman"/>
          <w:sz w:val="24"/>
          <w:szCs w:val="24"/>
        </w:rPr>
        <w:t xml:space="preserve"> </w:t>
      </w:r>
    </w:p>
    <w:p w:rsidR="00A93020" w:rsidRPr="001105C0" w:rsidRDefault="00A93020" w:rsidP="004B4FA5">
      <w:pPr>
        <w:tabs>
          <w:tab w:val="center" w:pos="993"/>
          <w:tab w:val="left" w:pos="7560"/>
        </w:tabs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105C0">
        <w:rPr>
          <w:rFonts w:ascii="Times New Roman" w:hAnsi="Times New Roman"/>
          <w:sz w:val="24"/>
          <w:szCs w:val="24"/>
        </w:rPr>
        <w:t>Освоение дисциплины базируется на знаниях, умениях и готовности обучающегося, приобр</w:t>
      </w:r>
      <w:r w:rsidRPr="001105C0">
        <w:rPr>
          <w:rFonts w:ascii="Times New Roman" w:hAnsi="Times New Roman"/>
          <w:sz w:val="24"/>
          <w:szCs w:val="24"/>
        </w:rPr>
        <w:t>е</w:t>
      </w:r>
      <w:r w:rsidRPr="001105C0">
        <w:rPr>
          <w:rFonts w:ascii="Times New Roman" w:hAnsi="Times New Roman"/>
          <w:sz w:val="24"/>
          <w:szCs w:val="24"/>
        </w:rPr>
        <w:t xml:space="preserve">тенных в результате изучения основных концепций и методов </w:t>
      </w:r>
      <w:r w:rsidR="003A21D6" w:rsidRPr="001105C0">
        <w:rPr>
          <w:rFonts w:ascii="Times New Roman" w:hAnsi="Times New Roman"/>
          <w:sz w:val="24"/>
          <w:szCs w:val="24"/>
        </w:rPr>
        <w:t>психологических и педагогич</w:t>
      </w:r>
      <w:r w:rsidR="003A21D6" w:rsidRPr="001105C0">
        <w:rPr>
          <w:rFonts w:ascii="Times New Roman" w:hAnsi="Times New Roman"/>
          <w:sz w:val="24"/>
          <w:szCs w:val="24"/>
        </w:rPr>
        <w:t>е</w:t>
      </w:r>
      <w:r w:rsidR="003A21D6" w:rsidRPr="001105C0">
        <w:rPr>
          <w:rFonts w:ascii="Times New Roman" w:hAnsi="Times New Roman"/>
          <w:sz w:val="24"/>
          <w:szCs w:val="24"/>
        </w:rPr>
        <w:t xml:space="preserve">ских наук, </w:t>
      </w:r>
      <w:r w:rsidRPr="001105C0">
        <w:rPr>
          <w:rFonts w:ascii="Times New Roman" w:hAnsi="Times New Roman"/>
          <w:sz w:val="24"/>
          <w:szCs w:val="24"/>
        </w:rPr>
        <w:t xml:space="preserve">принципов и методов </w:t>
      </w:r>
      <w:r w:rsidR="003A21D6" w:rsidRPr="001105C0">
        <w:rPr>
          <w:rFonts w:ascii="Times New Roman" w:hAnsi="Times New Roman"/>
          <w:sz w:val="24"/>
          <w:szCs w:val="24"/>
        </w:rPr>
        <w:t>биологических наук</w:t>
      </w:r>
      <w:r w:rsidRPr="001105C0">
        <w:rPr>
          <w:rFonts w:ascii="Times New Roman" w:hAnsi="Times New Roman"/>
          <w:sz w:val="24"/>
          <w:szCs w:val="24"/>
        </w:rPr>
        <w:t>.</w:t>
      </w:r>
      <w:proofErr w:type="gramEnd"/>
    </w:p>
    <w:p w:rsidR="00E169E2" w:rsidRPr="001105C0" w:rsidRDefault="00E169E2" w:rsidP="004B4FA5">
      <w:pPr>
        <w:tabs>
          <w:tab w:val="center" w:pos="993"/>
          <w:tab w:val="left" w:pos="75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730817" w:rsidRPr="001105C0" w:rsidRDefault="00615C90" w:rsidP="004B4FA5">
      <w:pPr>
        <w:numPr>
          <w:ilvl w:val="1"/>
          <w:numId w:val="2"/>
        </w:numPr>
        <w:tabs>
          <w:tab w:val="center" w:pos="993"/>
          <w:tab w:val="left" w:pos="7560"/>
        </w:tabs>
        <w:spacing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105C0">
        <w:rPr>
          <w:rFonts w:ascii="Times New Roman" w:hAnsi="Times New Roman"/>
          <w:b/>
          <w:sz w:val="24"/>
          <w:szCs w:val="24"/>
        </w:rPr>
        <w:t>Цели и</w:t>
      </w:r>
      <w:r w:rsidR="00E169E2" w:rsidRPr="001105C0">
        <w:rPr>
          <w:rFonts w:ascii="Times New Roman" w:hAnsi="Times New Roman"/>
          <w:b/>
          <w:sz w:val="24"/>
          <w:szCs w:val="24"/>
        </w:rPr>
        <w:t xml:space="preserve"> </w:t>
      </w:r>
      <w:r w:rsidRPr="001105C0">
        <w:rPr>
          <w:rFonts w:ascii="Times New Roman" w:hAnsi="Times New Roman"/>
          <w:b/>
          <w:sz w:val="24"/>
          <w:szCs w:val="24"/>
        </w:rPr>
        <w:t>задачи учебной дисциплины – требования к результатам освоения уче</w:t>
      </w:r>
      <w:r w:rsidRPr="001105C0">
        <w:rPr>
          <w:rFonts w:ascii="Times New Roman" w:hAnsi="Times New Roman"/>
          <w:b/>
          <w:sz w:val="24"/>
          <w:szCs w:val="24"/>
        </w:rPr>
        <w:t>б</w:t>
      </w:r>
      <w:r w:rsidRPr="001105C0">
        <w:rPr>
          <w:rFonts w:ascii="Times New Roman" w:hAnsi="Times New Roman"/>
          <w:b/>
          <w:sz w:val="24"/>
          <w:szCs w:val="24"/>
        </w:rPr>
        <w:t>ной дисциплины:</w:t>
      </w:r>
    </w:p>
    <w:p w:rsidR="00CA018E" w:rsidRPr="001105C0" w:rsidRDefault="00CA018E" w:rsidP="004B4FA5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1105C0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</w:t>
      </w:r>
      <w:r w:rsidRPr="001105C0">
        <w:rPr>
          <w:rFonts w:ascii="Times New Roman" w:hAnsi="Times New Roman"/>
          <w:b/>
          <w:sz w:val="24"/>
          <w:szCs w:val="24"/>
        </w:rPr>
        <w:t>уметь</w:t>
      </w:r>
      <w:r w:rsidRPr="001105C0">
        <w:rPr>
          <w:rFonts w:ascii="Times New Roman" w:hAnsi="Times New Roman"/>
          <w:sz w:val="24"/>
          <w:szCs w:val="24"/>
        </w:rPr>
        <w:t>:</w:t>
      </w:r>
    </w:p>
    <w:p w:rsidR="00CA018E" w:rsidRPr="001105C0" w:rsidRDefault="00CA018E" w:rsidP="004B4FA5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105C0">
        <w:rPr>
          <w:rFonts w:ascii="Times New Roman" w:hAnsi="Times New Roman"/>
          <w:sz w:val="24"/>
          <w:szCs w:val="24"/>
        </w:rPr>
        <w:t>применять знания по генетике, общей патологии, детской невропатологии, психопатологии детского возраста, анатомии, физиологии и патологии органов слуха, речи и зрения при изучении профессиональных модулей и в процессе профессиональной деятельности;</w:t>
      </w:r>
    </w:p>
    <w:p w:rsidR="00CA018E" w:rsidRPr="001105C0" w:rsidRDefault="00CA018E" w:rsidP="004B4FA5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105C0">
        <w:rPr>
          <w:rFonts w:ascii="Times New Roman" w:hAnsi="Times New Roman"/>
          <w:sz w:val="24"/>
          <w:szCs w:val="24"/>
        </w:rPr>
        <w:t>правильно интерпретировать и применять основные понятия генетики, детской невропат</w:t>
      </w:r>
      <w:r w:rsidRPr="001105C0">
        <w:rPr>
          <w:rFonts w:ascii="Times New Roman" w:hAnsi="Times New Roman"/>
          <w:sz w:val="24"/>
          <w:szCs w:val="24"/>
        </w:rPr>
        <w:t>о</w:t>
      </w:r>
      <w:r w:rsidRPr="001105C0">
        <w:rPr>
          <w:rFonts w:ascii="Times New Roman" w:hAnsi="Times New Roman"/>
          <w:sz w:val="24"/>
          <w:szCs w:val="24"/>
        </w:rPr>
        <w:t>логии, психопатологии детского возраста, анатомии, физиологии и патологии органов сл</w:t>
      </w:r>
      <w:r w:rsidRPr="001105C0">
        <w:rPr>
          <w:rFonts w:ascii="Times New Roman" w:hAnsi="Times New Roman"/>
          <w:sz w:val="24"/>
          <w:szCs w:val="24"/>
        </w:rPr>
        <w:t>у</w:t>
      </w:r>
      <w:r w:rsidRPr="001105C0">
        <w:rPr>
          <w:rFonts w:ascii="Times New Roman" w:hAnsi="Times New Roman"/>
          <w:sz w:val="24"/>
          <w:szCs w:val="24"/>
        </w:rPr>
        <w:t>ха, речи и зрения при совместной работе с медицинским персоналом.</w:t>
      </w:r>
    </w:p>
    <w:p w:rsidR="00CA018E" w:rsidRPr="001105C0" w:rsidRDefault="00CA018E" w:rsidP="004B4FA5">
      <w:pPr>
        <w:tabs>
          <w:tab w:val="center" w:pos="993"/>
          <w:tab w:val="left" w:pos="756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105C0">
        <w:rPr>
          <w:rFonts w:ascii="Times New Roman" w:hAnsi="Times New Roman"/>
          <w:sz w:val="24"/>
          <w:szCs w:val="24"/>
        </w:rPr>
        <w:t xml:space="preserve"> В результате освоения учебной дисциплины обучающийся должен </w:t>
      </w:r>
      <w:r w:rsidRPr="001105C0">
        <w:rPr>
          <w:rFonts w:ascii="Times New Roman" w:hAnsi="Times New Roman"/>
          <w:b/>
          <w:sz w:val="24"/>
          <w:szCs w:val="24"/>
        </w:rPr>
        <w:t>знать:</w:t>
      </w:r>
    </w:p>
    <w:p w:rsidR="00CA018E" w:rsidRPr="001105C0" w:rsidRDefault="00CA018E" w:rsidP="004B4FA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105C0">
        <w:rPr>
          <w:rFonts w:ascii="Times New Roman" w:hAnsi="Times New Roman"/>
          <w:sz w:val="24"/>
          <w:szCs w:val="24"/>
        </w:rPr>
        <w:t>основные термины и понятия генетики, детской невропатологии, психопатологии детского возраста, анатомии, физиологии и патологии органов слуха, речи и зрения;</w:t>
      </w:r>
    </w:p>
    <w:p w:rsidR="00CA018E" w:rsidRPr="001105C0" w:rsidRDefault="00CA018E" w:rsidP="004B4FA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105C0">
        <w:rPr>
          <w:rFonts w:ascii="Times New Roman" w:hAnsi="Times New Roman"/>
          <w:sz w:val="24"/>
          <w:szCs w:val="24"/>
        </w:rPr>
        <w:t>основы генетики;</w:t>
      </w:r>
    </w:p>
    <w:p w:rsidR="00CA018E" w:rsidRPr="001105C0" w:rsidRDefault="00CA018E" w:rsidP="004B4FA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105C0">
        <w:rPr>
          <w:rFonts w:ascii="Times New Roman" w:hAnsi="Times New Roman"/>
          <w:sz w:val="24"/>
          <w:szCs w:val="24"/>
        </w:rPr>
        <w:t>общее учение о здоровье и болезнях;</w:t>
      </w:r>
    </w:p>
    <w:p w:rsidR="00CA018E" w:rsidRPr="001105C0" w:rsidRDefault="00CA018E" w:rsidP="004B4FA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105C0">
        <w:rPr>
          <w:rFonts w:ascii="Times New Roman" w:hAnsi="Times New Roman"/>
          <w:sz w:val="24"/>
          <w:szCs w:val="24"/>
        </w:rPr>
        <w:t>внешние и внутренние факторы болезней человека;</w:t>
      </w:r>
    </w:p>
    <w:p w:rsidR="00CA018E" w:rsidRPr="001105C0" w:rsidRDefault="00CA018E" w:rsidP="004B4FA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105C0">
        <w:rPr>
          <w:rFonts w:ascii="Times New Roman" w:hAnsi="Times New Roman"/>
          <w:sz w:val="24"/>
          <w:szCs w:val="24"/>
        </w:rPr>
        <w:t>причины, условия возникновения болезней человека;</w:t>
      </w:r>
    </w:p>
    <w:p w:rsidR="00CA018E" w:rsidRPr="001105C0" w:rsidRDefault="00CA018E" w:rsidP="004B4FA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105C0">
        <w:rPr>
          <w:rFonts w:ascii="Times New Roman" w:hAnsi="Times New Roman"/>
          <w:sz w:val="24"/>
          <w:szCs w:val="24"/>
        </w:rPr>
        <w:t>роль конституции и наследственности в патологии;</w:t>
      </w:r>
    </w:p>
    <w:p w:rsidR="00CA018E" w:rsidRPr="001105C0" w:rsidRDefault="00CA018E" w:rsidP="004B4FA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105C0">
        <w:rPr>
          <w:rFonts w:ascii="Times New Roman" w:hAnsi="Times New Roman"/>
          <w:sz w:val="24"/>
          <w:szCs w:val="24"/>
        </w:rPr>
        <w:t>стадии и исходы болезней человека;</w:t>
      </w:r>
    </w:p>
    <w:p w:rsidR="00CA018E" w:rsidRPr="001105C0" w:rsidRDefault="00CA018E" w:rsidP="004B4FA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105C0">
        <w:rPr>
          <w:rFonts w:ascii="Times New Roman" w:hAnsi="Times New Roman"/>
          <w:sz w:val="24"/>
          <w:szCs w:val="24"/>
        </w:rPr>
        <w:t xml:space="preserve">общую характеристику типовых патологических процессов; </w:t>
      </w:r>
    </w:p>
    <w:p w:rsidR="00CA018E" w:rsidRPr="001105C0" w:rsidRDefault="00CA018E" w:rsidP="004B4FA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105C0">
        <w:rPr>
          <w:rFonts w:ascii="Times New Roman" w:hAnsi="Times New Roman"/>
          <w:sz w:val="24"/>
          <w:szCs w:val="24"/>
        </w:rPr>
        <w:t>основы общей патологии;</w:t>
      </w:r>
    </w:p>
    <w:p w:rsidR="00CA018E" w:rsidRPr="001105C0" w:rsidRDefault="00CA018E" w:rsidP="004B4FA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105C0">
        <w:rPr>
          <w:rFonts w:ascii="Times New Roman" w:hAnsi="Times New Roman"/>
          <w:sz w:val="24"/>
          <w:szCs w:val="24"/>
        </w:rPr>
        <w:t>основы детской невропатологии;</w:t>
      </w:r>
    </w:p>
    <w:p w:rsidR="00CA018E" w:rsidRPr="001105C0" w:rsidRDefault="00CA018E" w:rsidP="004B4FA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105C0">
        <w:rPr>
          <w:rFonts w:ascii="Times New Roman" w:hAnsi="Times New Roman"/>
          <w:sz w:val="24"/>
          <w:szCs w:val="24"/>
        </w:rPr>
        <w:t>основы психопатологии детского возраста;</w:t>
      </w:r>
    </w:p>
    <w:p w:rsidR="00CA018E" w:rsidRPr="001105C0" w:rsidRDefault="00CA018E" w:rsidP="004B4FA5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1105C0">
        <w:rPr>
          <w:rFonts w:ascii="Times New Roman" w:hAnsi="Times New Roman"/>
          <w:sz w:val="24"/>
          <w:szCs w:val="24"/>
        </w:rPr>
        <w:t xml:space="preserve">основы анатомии, физиологии и патологии органов слуха, речи и зрения. </w:t>
      </w:r>
    </w:p>
    <w:p w:rsidR="00CA018E" w:rsidRPr="001105C0" w:rsidRDefault="00CA018E" w:rsidP="004B4FA5">
      <w:pPr>
        <w:tabs>
          <w:tab w:val="center" w:pos="993"/>
          <w:tab w:val="left" w:pos="75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E94852" w:rsidRPr="001105C0" w:rsidRDefault="00E94852" w:rsidP="004B4FA5">
      <w:pPr>
        <w:numPr>
          <w:ilvl w:val="1"/>
          <w:numId w:val="2"/>
        </w:numPr>
        <w:tabs>
          <w:tab w:val="center" w:pos="993"/>
          <w:tab w:val="left" w:pos="7560"/>
        </w:tabs>
        <w:spacing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105C0">
        <w:rPr>
          <w:rFonts w:ascii="Times New Roman" w:hAnsi="Times New Roman"/>
          <w:b/>
          <w:sz w:val="24"/>
          <w:szCs w:val="24"/>
        </w:rPr>
        <w:t xml:space="preserve">Рекомендуемое количество часов на освоение </w:t>
      </w:r>
      <w:r w:rsidR="00151CC6">
        <w:rPr>
          <w:rFonts w:ascii="Times New Roman" w:hAnsi="Times New Roman"/>
          <w:b/>
          <w:sz w:val="24"/>
          <w:szCs w:val="24"/>
        </w:rPr>
        <w:t xml:space="preserve"> </w:t>
      </w:r>
      <w:r w:rsidRPr="001105C0">
        <w:rPr>
          <w:rFonts w:ascii="Times New Roman" w:hAnsi="Times New Roman"/>
          <w:b/>
          <w:sz w:val="24"/>
          <w:szCs w:val="24"/>
        </w:rPr>
        <w:t xml:space="preserve"> программы учебной дисциплины:</w:t>
      </w:r>
    </w:p>
    <w:p w:rsidR="00E94852" w:rsidRPr="001105C0" w:rsidRDefault="00E94852" w:rsidP="004B4FA5">
      <w:pPr>
        <w:tabs>
          <w:tab w:val="center" w:pos="993"/>
          <w:tab w:val="left" w:pos="7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105C0">
        <w:rPr>
          <w:rFonts w:ascii="Times New Roman" w:hAnsi="Times New Roman"/>
          <w:sz w:val="24"/>
          <w:szCs w:val="24"/>
        </w:rPr>
        <w:t xml:space="preserve">максимальной учебной нагрузки </w:t>
      </w:r>
      <w:proofErr w:type="gramStart"/>
      <w:r w:rsidRPr="001105C0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1105C0">
        <w:rPr>
          <w:rFonts w:ascii="Times New Roman" w:hAnsi="Times New Roman"/>
          <w:sz w:val="24"/>
          <w:szCs w:val="24"/>
        </w:rPr>
        <w:t xml:space="preserve"> </w:t>
      </w:r>
      <w:r w:rsidR="00CE0715" w:rsidRPr="001105C0">
        <w:rPr>
          <w:rFonts w:ascii="Times New Roman" w:hAnsi="Times New Roman"/>
          <w:sz w:val="24"/>
          <w:szCs w:val="24"/>
        </w:rPr>
        <w:t xml:space="preserve"> </w:t>
      </w:r>
      <w:r w:rsidR="008B772C" w:rsidRPr="001105C0">
        <w:rPr>
          <w:rFonts w:ascii="Times New Roman" w:hAnsi="Times New Roman"/>
          <w:sz w:val="24"/>
          <w:szCs w:val="24"/>
        </w:rPr>
        <w:t>48</w:t>
      </w:r>
      <w:r w:rsidR="00CE0715" w:rsidRPr="001105C0">
        <w:rPr>
          <w:rFonts w:ascii="Times New Roman" w:hAnsi="Times New Roman"/>
          <w:sz w:val="24"/>
          <w:szCs w:val="24"/>
        </w:rPr>
        <w:t xml:space="preserve"> </w:t>
      </w:r>
      <w:r w:rsidR="00CE0715" w:rsidRPr="001105C0">
        <w:rPr>
          <w:rFonts w:ascii="Times New Roman" w:hAnsi="Times New Roman"/>
          <w:b/>
          <w:sz w:val="24"/>
          <w:szCs w:val="24"/>
        </w:rPr>
        <w:t xml:space="preserve"> </w:t>
      </w:r>
      <w:r w:rsidRPr="001105C0">
        <w:rPr>
          <w:rFonts w:ascii="Times New Roman" w:hAnsi="Times New Roman"/>
          <w:sz w:val="24"/>
          <w:szCs w:val="24"/>
        </w:rPr>
        <w:t>часов, в том числе:</w:t>
      </w:r>
    </w:p>
    <w:p w:rsidR="00E94852" w:rsidRPr="001105C0" w:rsidRDefault="00E94852" w:rsidP="004B4FA5">
      <w:pPr>
        <w:tabs>
          <w:tab w:val="center" w:pos="993"/>
          <w:tab w:val="left" w:pos="7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105C0">
        <w:rPr>
          <w:rFonts w:ascii="Times New Roman" w:hAnsi="Times New Roman"/>
          <w:sz w:val="24"/>
          <w:szCs w:val="24"/>
        </w:rPr>
        <w:lastRenderedPageBreak/>
        <w:t xml:space="preserve">обязательной аудиторной учебной нагрузки обучающегося </w:t>
      </w:r>
      <w:r w:rsidR="008B772C" w:rsidRPr="001105C0">
        <w:rPr>
          <w:rFonts w:ascii="Times New Roman" w:hAnsi="Times New Roman"/>
          <w:sz w:val="24"/>
          <w:szCs w:val="24"/>
        </w:rPr>
        <w:t>32</w:t>
      </w:r>
      <w:r w:rsidR="00CE0715" w:rsidRPr="001105C0">
        <w:rPr>
          <w:rFonts w:ascii="Times New Roman" w:hAnsi="Times New Roman"/>
          <w:sz w:val="24"/>
          <w:szCs w:val="24"/>
        </w:rPr>
        <w:t xml:space="preserve">   ч</w:t>
      </w:r>
      <w:r w:rsidRPr="001105C0">
        <w:rPr>
          <w:rFonts w:ascii="Times New Roman" w:hAnsi="Times New Roman"/>
          <w:sz w:val="24"/>
          <w:szCs w:val="24"/>
        </w:rPr>
        <w:t>ас</w:t>
      </w:r>
      <w:r w:rsidR="00162DA1">
        <w:rPr>
          <w:rFonts w:ascii="Times New Roman" w:hAnsi="Times New Roman"/>
          <w:sz w:val="24"/>
          <w:szCs w:val="24"/>
        </w:rPr>
        <w:t>а</w:t>
      </w:r>
      <w:r w:rsidRPr="001105C0">
        <w:rPr>
          <w:rFonts w:ascii="Times New Roman" w:hAnsi="Times New Roman"/>
          <w:sz w:val="24"/>
          <w:szCs w:val="24"/>
        </w:rPr>
        <w:t>;</w:t>
      </w:r>
    </w:p>
    <w:p w:rsidR="001219DA" w:rsidRPr="001105C0" w:rsidRDefault="00E94852" w:rsidP="00051A07">
      <w:pPr>
        <w:tabs>
          <w:tab w:val="center" w:pos="993"/>
          <w:tab w:val="left" w:pos="756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105C0">
        <w:rPr>
          <w:rFonts w:ascii="Times New Roman" w:hAnsi="Times New Roman"/>
          <w:sz w:val="24"/>
          <w:szCs w:val="24"/>
        </w:rPr>
        <w:t xml:space="preserve">самостоятельной работы </w:t>
      </w:r>
      <w:proofErr w:type="gramStart"/>
      <w:r w:rsidRPr="001105C0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="00CE0715" w:rsidRPr="001105C0">
        <w:rPr>
          <w:rFonts w:ascii="Times New Roman" w:hAnsi="Times New Roman"/>
          <w:sz w:val="24"/>
          <w:szCs w:val="24"/>
        </w:rPr>
        <w:t xml:space="preserve"> </w:t>
      </w:r>
      <w:r w:rsidR="008F5490" w:rsidRPr="001105C0">
        <w:rPr>
          <w:rFonts w:ascii="Times New Roman" w:hAnsi="Times New Roman"/>
          <w:sz w:val="24"/>
          <w:szCs w:val="24"/>
        </w:rPr>
        <w:t>1</w:t>
      </w:r>
      <w:r w:rsidR="008B772C" w:rsidRPr="001105C0">
        <w:rPr>
          <w:rFonts w:ascii="Times New Roman" w:hAnsi="Times New Roman"/>
          <w:sz w:val="24"/>
          <w:szCs w:val="24"/>
        </w:rPr>
        <w:t>6</w:t>
      </w:r>
      <w:r w:rsidR="00CE0715" w:rsidRPr="001105C0">
        <w:rPr>
          <w:rFonts w:ascii="Times New Roman" w:hAnsi="Times New Roman"/>
          <w:sz w:val="24"/>
          <w:szCs w:val="24"/>
        </w:rPr>
        <w:t xml:space="preserve"> </w:t>
      </w:r>
      <w:r w:rsidRPr="001105C0">
        <w:rPr>
          <w:rFonts w:ascii="Times New Roman" w:hAnsi="Times New Roman"/>
          <w:sz w:val="24"/>
          <w:szCs w:val="24"/>
        </w:rPr>
        <w:t>часов.</w:t>
      </w:r>
    </w:p>
    <w:p w:rsidR="00E973EA" w:rsidRDefault="00E973EA" w:rsidP="00051A07">
      <w:pPr>
        <w:tabs>
          <w:tab w:val="center" w:pos="993"/>
          <w:tab w:val="left" w:pos="75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4B4FA5" w:rsidRPr="001105C0" w:rsidRDefault="004B4FA5" w:rsidP="00051A07">
      <w:pPr>
        <w:tabs>
          <w:tab w:val="center" w:pos="993"/>
          <w:tab w:val="left" w:pos="75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E94852" w:rsidRDefault="001219DA" w:rsidP="00051A07">
      <w:pPr>
        <w:numPr>
          <w:ilvl w:val="0"/>
          <w:numId w:val="2"/>
        </w:numPr>
        <w:tabs>
          <w:tab w:val="left" w:pos="709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105C0">
        <w:rPr>
          <w:rFonts w:ascii="Times New Roman" w:hAnsi="Times New Roman"/>
          <w:b/>
          <w:sz w:val="24"/>
          <w:szCs w:val="24"/>
        </w:rPr>
        <w:t>СТРУКТУРА И СОДЕРЖАНИЕ УЧЕБНОЙ ДИСЦИПЛИНЫ</w:t>
      </w:r>
    </w:p>
    <w:p w:rsidR="004B4FA5" w:rsidRPr="001105C0" w:rsidRDefault="004B4FA5" w:rsidP="004B4FA5">
      <w:pPr>
        <w:tabs>
          <w:tab w:val="left" w:pos="709"/>
        </w:tabs>
        <w:spacing w:after="0"/>
        <w:ind w:left="720"/>
        <w:rPr>
          <w:rFonts w:ascii="Times New Roman" w:hAnsi="Times New Roman"/>
          <w:b/>
          <w:sz w:val="24"/>
          <w:szCs w:val="24"/>
        </w:rPr>
      </w:pPr>
    </w:p>
    <w:p w:rsidR="00E5696C" w:rsidRDefault="00E5696C" w:rsidP="00051A07">
      <w:pPr>
        <w:numPr>
          <w:ilvl w:val="1"/>
          <w:numId w:val="2"/>
        </w:numPr>
        <w:tabs>
          <w:tab w:val="left" w:pos="709"/>
        </w:tabs>
        <w:spacing w:after="0"/>
        <w:ind w:hanging="1440"/>
        <w:jc w:val="both"/>
        <w:rPr>
          <w:rFonts w:ascii="Times New Roman" w:hAnsi="Times New Roman"/>
          <w:b/>
          <w:sz w:val="24"/>
          <w:szCs w:val="24"/>
        </w:rPr>
      </w:pPr>
      <w:r w:rsidRPr="001105C0">
        <w:rPr>
          <w:rFonts w:ascii="Times New Roman" w:hAnsi="Times New Roman"/>
          <w:b/>
          <w:sz w:val="24"/>
          <w:szCs w:val="24"/>
        </w:rPr>
        <w:t>Объем учебной дисциплины и виды учебной работы</w:t>
      </w:r>
    </w:p>
    <w:p w:rsidR="004B4FA5" w:rsidRPr="001105C0" w:rsidRDefault="004B4FA5" w:rsidP="004B4FA5">
      <w:pPr>
        <w:tabs>
          <w:tab w:val="left" w:pos="709"/>
        </w:tabs>
        <w:spacing w:after="0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Ind w:w="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4"/>
        <w:gridCol w:w="3898"/>
      </w:tblGrid>
      <w:tr w:rsidR="00E5696C" w:rsidRPr="001105C0" w:rsidTr="004B4FA5">
        <w:trPr>
          <w:jc w:val="center"/>
        </w:trPr>
        <w:tc>
          <w:tcPr>
            <w:tcW w:w="4844" w:type="dxa"/>
          </w:tcPr>
          <w:p w:rsidR="00E5696C" w:rsidRPr="001105C0" w:rsidRDefault="00E5696C" w:rsidP="00051A07">
            <w:pPr>
              <w:tabs>
                <w:tab w:val="left" w:pos="709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898" w:type="dxa"/>
          </w:tcPr>
          <w:p w:rsidR="00E5696C" w:rsidRPr="001105C0" w:rsidRDefault="00E5696C" w:rsidP="00051A07">
            <w:pPr>
              <w:tabs>
                <w:tab w:val="left" w:pos="709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</w:tr>
      <w:tr w:rsidR="00E5696C" w:rsidRPr="001105C0" w:rsidTr="004B4FA5">
        <w:trPr>
          <w:jc w:val="center"/>
        </w:trPr>
        <w:tc>
          <w:tcPr>
            <w:tcW w:w="4844" w:type="dxa"/>
          </w:tcPr>
          <w:p w:rsidR="00E5696C" w:rsidRPr="001105C0" w:rsidRDefault="00E5696C" w:rsidP="00051A07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3898" w:type="dxa"/>
          </w:tcPr>
          <w:p w:rsidR="00E5696C" w:rsidRPr="001105C0" w:rsidRDefault="00BA40EB" w:rsidP="00051A07">
            <w:pPr>
              <w:tabs>
                <w:tab w:val="left" w:pos="709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</w:tr>
      <w:tr w:rsidR="00E5696C" w:rsidRPr="001105C0" w:rsidTr="004B4FA5">
        <w:trPr>
          <w:jc w:val="center"/>
        </w:trPr>
        <w:tc>
          <w:tcPr>
            <w:tcW w:w="4844" w:type="dxa"/>
          </w:tcPr>
          <w:p w:rsidR="00E5696C" w:rsidRPr="001105C0" w:rsidRDefault="00E5696C" w:rsidP="004B4FA5">
            <w:pPr>
              <w:tabs>
                <w:tab w:val="left" w:pos="579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sz w:val="24"/>
                <w:szCs w:val="24"/>
              </w:rPr>
              <w:t>Обязательная аудиторная учебная нагрузка (всего) в том числе:</w:t>
            </w:r>
          </w:p>
        </w:tc>
        <w:tc>
          <w:tcPr>
            <w:tcW w:w="3898" w:type="dxa"/>
          </w:tcPr>
          <w:p w:rsidR="00E5696C" w:rsidRPr="001105C0" w:rsidRDefault="00BA40EB" w:rsidP="00051A07">
            <w:pPr>
              <w:tabs>
                <w:tab w:val="left" w:pos="709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E5696C" w:rsidRPr="001105C0" w:rsidTr="004B4FA5">
        <w:trPr>
          <w:jc w:val="center"/>
        </w:trPr>
        <w:tc>
          <w:tcPr>
            <w:tcW w:w="4844" w:type="dxa"/>
          </w:tcPr>
          <w:p w:rsidR="00E5696C" w:rsidRPr="001105C0" w:rsidRDefault="00E5696C" w:rsidP="00051A07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898" w:type="dxa"/>
          </w:tcPr>
          <w:p w:rsidR="00E5696C" w:rsidRPr="001105C0" w:rsidRDefault="00BA40EB" w:rsidP="00051A07">
            <w:pPr>
              <w:tabs>
                <w:tab w:val="left" w:pos="709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5696C" w:rsidRPr="001105C0" w:rsidTr="004B4FA5">
        <w:trPr>
          <w:jc w:val="center"/>
        </w:trPr>
        <w:tc>
          <w:tcPr>
            <w:tcW w:w="4844" w:type="dxa"/>
          </w:tcPr>
          <w:p w:rsidR="00E5696C" w:rsidRPr="001105C0" w:rsidRDefault="00E5696C" w:rsidP="00051A07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3898" w:type="dxa"/>
          </w:tcPr>
          <w:p w:rsidR="00E5696C" w:rsidRPr="001105C0" w:rsidRDefault="00BA40EB" w:rsidP="00051A07">
            <w:pPr>
              <w:tabs>
                <w:tab w:val="left" w:pos="709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5696C" w:rsidRPr="001105C0" w:rsidTr="004B4FA5">
        <w:trPr>
          <w:jc w:val="center"/>
        </w:trPr>
        <w:tc>
          <w:tcPr>
            <w:tcW w:w="4844" w:type="dxa"/>
          </w:tcPr>
          <w:p w:rsidR="00E5696C" w:rsidRPr="001105C0" w:rsidRDefault="00E5696C" w:rsidP="00051A07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обучающегося (всего) в том числе:</w:t>
            </w:r>
          </w:p>
        </w:tc>
        <w:tc>
          <w:tcPr>
            <w:tcW w:w="3898" w:type="dxa"/>
          </w:tcPr>
          <w:p w:rsidR="00E5696C" w:rsidRPr="001105C0" w:rsidRDefault="000E628A" w:rsidP="00051A07">
            <w:pPr>
              <w:tabs>
                <w:tab w:val="left" w:pos="709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A40EB" w:rsidRPr="001105C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E5696C" w:rsidRPr="001105C0" w:rsidTr="004B4FA5">
        <w:trPr>
          <w:jc w:val="center"/>
        </w:trPr>
        <w:tc>
          <w:tcPr>
            <w:tcW w:w="4844" w:type="dxa"/>
          </w:tcPr>
          <w:p w:rsidR="00E5696C" w:rsidRPr="001105C0" w:rsidRDefault="00E5696C" w:rsidP="00051A07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3898" w:type="dxa"/>
          </w:tcPr>
          <w:p w:rsidR="00E5696C" w:rsidRPr="001105C0" w:rsidRDefault="00CE0715" w:rsidP="00051A07">
            <w:pPr>
              <w:tabs>
                <w:tab w:val="left" w:pos="709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5696C" w:rsidRPr="001105C0" w:rsidTr="004B4FA5">
        <w:trPr>
          <w:jc w:val="center"/>
        </w:trPr>
        <w:tc>
          <w:tcPr>
            <w:tcW w:w="4844" w:type="dxa"/>
          </w:tcPr>
          <w:p w:rsidR="00E5696C" w:rsidRPr="001105C0" w:rsidRDefault="00E5696C" w:rsidP="00051A07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работа</w:t>
            </w:r>
          </w:p>
        </w:tc>
        <w:tc>
          <w:tcPr>
            <w:tcW w:w="3898" w:type="dxa"/>
          </w:tcPr>
          <w:p w:rsidR="00E5696C" w:rsidRPr="001105C0" w:rsidRDefault="00BA40EB" w:rsidP="00051A07">
            <w:pPr>
              <w:tabs>
                <w:tab w:val="left" w:pos="709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5696C" w:rsidRPr="001105C0" w:rsidTr="004B4FA5">
        <w:trPr>
          <w:jc w:val="center"/>
        </w:trPr>
        <w:tc>
          <w:tcPr>
            <w:tcW w:w="8742" w:type="dxa"/>
            <w:gridSpan w:val="2"/>
          </w:tcPr>
          <w:p w:rsidR="00E5696C" w:rsidRPr="001105C0" w:rsidRDefault="0011038A" w:rsidP="00051A07">
            <w:pPr>
              <w:tabs>
                <w:tab w:val="left" w:pos="709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Промежуточная </w:t>
            </w:r>
            <w:r w:rsidR="00E5696C" w:rsidRPr="001105C0">
              <w:rPr>
                <w:rFonts w:ascii="Times New Roman" w:hAnsi="Times New Roman"/>
                <w:sz w:val="24"/>
                <w:szCs w:val="24"/>
              </w:rPr>
              <w:t xml:space="preserve"> аттестация в форме</w:t>
            </w:r>
            <w:r w:rsidR="00BA50D1">
              <w:rPr>
                <w:rFonts w:ascii="Times New Roman" w:hAnsi="Times New Roman"/>
                <w:sz w:val="24"/>
                <w:szCs w:val="24"/>
              </w:rPr>
              <w:t xml:space="preserve"> дифференцированного</w:t>
            </w:r>
            <w:r w:rsidR="00E5696C" w:rsidRPr="001105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A40EB" w:rsidRPr="001105C0">
              <w:rPr>
                <w:rFonts w:ascii="Times New Roman" w:hAnsi="Times New Roman"/>
                <w:b/>
                <w:sz w:val="24"/>
                <w:szCs w:val="24"/>
              </w:rPr>
              <w:t>зачета</w:t>
            </w:r>
          </w:p>
        </w:tc>
      </w:tr>
    </w:tbl>
    <w:p w:rsidR="00E973EA" w:rsidRPr="001105C0" w:rsidRDefault="00E973EA" w:rsidP="00051A07">
      <w:pPr>
        <w:spacing w:after="0"/>
        <w:rPr>
          <w:rFonts w:ascii="Times New Roman" w:hAnsi="Times New Roman"/>
          <w:sz w:val="24"/>
          <w:szCs w:val="24"/>
        </w:rPr>
        <w:sectPr w:rsidR="00E973EA" w:rsidRPr="001105C0" w:rsidSect="00F0771A">
          <w:footerReference w:type="default" r:id="rId9"/>
          <w:pgSz w:w="11906" w:h="16838"/>
          <w:pgMar w:top="851" w:right="567" w:bottom="567" w:left="1418" w:header="709" w:footer="567" w:gutter="0"/>
          <w:cols w:space="708"/>
          <w:titlePg/>
          <w:docGrid w:linePitch="360"/>
        </w:sectPr>
      </w:pPr>
    </w:p>
    <w:p w:rsidR="000E628A" w:rsidRDefault="000E628A" w:rsidP="00051A07">
      <w:pPr>
        <w:numPr>
          <w:ilvl w:val="1"/>
          <w:numId w:val="2"/>
        </w:numPr>
        <w:spacing w:after="0"/>
        <w:rPr>
          <w:rFonts w:ascii="Times New Roman" w:hAnsi="Times New Roman"/>
          <w:b/>
          <w:sz w:val="24"/>
          <w:szCs w:val="24"/>
        </w:rPr>
      </w:pPr>
      <w:r w:rsidRPr="001105C0">
        <w:rPr>
          <w:rFonts w:ascii="Times New Roman" w:hAnsi="Times New Roman"/>
          <w:b/>
          <w:sz w:val="24"/>
          <w:szCs w:val="24"/>
        </w:rPr>
        <w:lastRenderedPageBreak/>
        <w:t>Тематический план учебной дисциплины  «</w:t>
      </w:r>
      <w:r w:rsidR="008C587A" w:rsidRPr="001105C0">
        <w:rPr>
          <w:rFonts w:ascii="Times New Roman" w:hAnsi="Times New Roman"/>
          <w:b/>
          <w:sz w:val="24"/>
          <w:szCs w:val="24"/>
        </w:rPr>
        <w:t>Медико-биологические основы обучения и воспитания детей с ограниченн</w:t>
      </w:r>
      <w:r w:rsidR="008C587A" w:rsidRPr="001105C0">
        <w:rPr>
          <w:rFonts w:ascii="Times New Roman" w:hAnsi="Times New Roman"/>
          <w:b/>
          <w:sz w:val="24"/>
          <w:szCs w:val="24"/>
        </w:rPr>
        <w:t>ы</w:t>
      </w:r>
      <w:r w:rsidR="008C587A" w:rsidRPr="001105C0">
        <w:rPr>
          <w:rFonts w:ascii="Times New Roman" w:hAnsi="Times New Roman"/>
          <w:b/>
          <w:sz w:val="24"/>
          <w:szCs w:val="24"/>
        </w:rPr>
        <w:t>ми возможностями здоровья</w:t>
      </w:r>
      <w:r w:rsidRPr="001105C0">
        <w:rPr>
          <w:rFonts w:ascii="Times New Roman" w:hAnsi="Times New Roman"/>
          <w:b/>
          <w:sz w:val="24"/>
          <w:szCs w:val="24"/>
        </w:rPr>
        <w:t>»</w:t>
      </w:r>
    </w:p>
    <w:p w:rsidR="004B4FA5" w:rsidRPr="001105C0" w:rsidRDefault="004B4FA5" w:rsidP="004B4FA5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62"/>
        <w:gridCol w:w="398"/>
        <w:gridCol w:w="9828"/>
        <w:gridCol w:w="1015"/>
        <w:gridCol w:w="1165"/>
      </w:tblGrid>
      <w:tr w:rsidR="00CA0165" w:rsidRPr="001105C0" w:rsidTr="004B4FA5">
        <w:trPr>
          <w:trHeight w:val="20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165" w:rsidRPr="001105C0" w:rsidRDefault="00CA0165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  <w:p w:rsidR="00CA0165" w:rsidRPr="001105C0" w:rsidRDefault="00CA0165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разделов и тем</w:t>
            </w:r>
          </w:p>
        </w:tc>
        <w:tc>
          <w:tcPr>
            <w:tcW w:w="10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165" w:rsidRPr="001105C0" w:rsidRDefault="00CA0165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материала, семинарские и практические занятия, </w:t>
            </w:r>
          </w:p>
          <w:p w:rsidR="00CA0165" w:rsidRPr="001105C0" w:rsidRDefault="00CA0165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105C0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165" w:rsidRPr="001105C0" w:rsidRDefault="00CA0165" w:rsidP="00051A07">
            <w:pPr>
              <w:tabs>
                <w:tab w:val="left" w:pos="0"/>
                <w:tab w:val="left" w:pos="132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bCs/>
                <w:sz w:val="24"/>
                <w:szCs w:val="24"/>
              </w:rPr>
              <w:t>Объем</w:t>
            </w:r>
          </w:p>
          <w:p w:rsidR="00CA0165" w:rsidRPr="001105C0" w:rsidRDefault="00CA0165" w:rsidP="00051A07">
            <w:pPr>
              <w:tabs>
                <w:tab w:val="left" w:pos="0"/>
                <w:tab w:val="left" w:pos="91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165" w:rsidRPr="001105C0" w:rsidRDefault="00CA0165" w:rsidP="00051A07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осво</w:t>
            </w:r>
            <w:r w:rsidRPr="001105C0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1105C0">
              <w:rPr>
                <w:rFonts w:ascii="Times New Roman" w:hAnsi="Times New Roman"/>
                <w:b/>
                <w:bCs/>
                <w:sz w:val="24"/>
                <w:szCs w:val="24"/>
              </w:rPr>
              <w:t>ния</w:t>
            </w:r>
          </w:p>
        </w:tc>
      </w:tr>
      <w:tr w:rsidR="00CA0165" w:rsidRPr="001105C0" w:rsidTr="004B4FA5">
        <w:trPr>
          <w:trHeight w:val="20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165" w:rsidRPr="001105C0" w:rsidRDefault="00CA0165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  <w:r w:rsidRPr="001105C0">
              <w:rPr>
                <w:rFonts w:ascii="Times New Roman" w:hAnsi="Times New Roman"/>
                <w:b/>
                <w:sz w:val="24"/>
                <w:szCs w:val="24"/>
              </w:rPr>
              <w:t xml:space="preserve"> Основы генетики</w:t>
            </w:r>
          </w:p>
        </w:tc>
        <w:tc>
          <w:tcPr>
            <w:tcW w:w="10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165" w:rsidRPr="001105C0" w:rsidRDefault="00CA0165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165" w:rsidRPr="001105C0" w:rsidRDefault="00CA0165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165" w:rsidRPr="001105C0" w:rsidRDefault="00CA0165" w:rsidP="00051A07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1FDF" w:rsidRPr="001105C0" w:rsidTr="004B4FA5">
        <w:trPr>
          <w:trHeight w:val="20"/>
        </w:trPr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FDF" w:rsidRPr="001105C0" w:rsidRDefault="00D31FDF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Тема 1.1.</w:t>
            </w:r>
          </w:p>
          <w:p w:rsidR="00D31FDF" w:rsidRPr="001105C0" w:rsidRDefault="00D31FDF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Общая характерист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и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ка наследственных болезней</w:t>
            </w:r>
          </w:p>
        </w:tc>
        <w:tc>
          <w:tcPr>
            <w:tcW w:w="10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DF" w:rsidRPr="001105C0" w:rsidRDefault="00D31FDF" w:rsidP="00051A07">
            <w:pPr>
              <w:pStyle w:val="af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5C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DF" w:rsidRPr="001105C0" w:rsidRDefault="00D31FDF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DF" w:rsidRPr="001105C0" w:rsidRDefault="00D31FDF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31FDF" w:rsidRPr="001105C0" w:rsidTr="004B4FA5">
        <w:trPr>
          <w:trHeight w:val="20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FDF" w:rsidRPr="001105C0" w:rsidRDefault="00D31FDF" w:rsidP="00051A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DF" w:rsidRPr="001105C0" w:rsidRDefault="00D31FDF" w:rsidP="00051A07">
            <w:pPr>
              <w:pStyle w:val="af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5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DF" w:rsidRPr="001105C0" w:rsidRDefault="00D31FDF" w:rsidP="00051A07">
            <w:pPr>
              <w:pStyle w:val="af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5C0">
              <w:rPr>
                <w:rFonts w:ascii="Times New Roman" w:hAnsi="Times New Roman" w:cs="Times New Roman"/>
                <w:sz w:val="24"/>
                <w:szCs w:val="24"/>
              </w:rPr>
              <w:t>Основные понятия «наследственность», «изменчивость»</w:t>
            </w:r>
            <w:r w:rsidR="008B2A0C" w:rsidRPr="001105C0">
              <w:rPr>
                <w:rFonts w:ascii="Times New Roman" w:hAnsi="Times New Roman" w:cs="Times New Roman"/>
                <w:sz w:val="24"/>
                <w:szCs w:val="24"/>
              </w:rPr>
              <w:t>, «наследственные болезни». Кла</w:t>
            </w:r>
            <w:r w:rsidR="008B2A0C" w:rsidRPr="001105C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B2A0C" w:rsidRPr="001105C0">
              <w:rPr>
                <w:rFonts w:ascii="Times New Roman" w:hAnsi="Times New Roman" w:cs="Times New Roman"/>
                <w:sz w:val="24"/>
                <w:szCs w:val="24"/>
              </w:rPr>
              <w:t>сификация наследственных заболеваний.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FDF" w:rsidRPr="001105C0" w:rsidRDefault="00D31FDF" w:rsidP="00051A07">
            <w:pPr>
              <w:pStyle w:val="af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DF" w:rsidRPr="001105C0" w:rsidRDefault="00483E5A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D31FDF" w:rsidRPr="001105C0" w:rsidTr="004B4FA5">
        <w:trPr>
          <w:trHeight w:val="20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1FDF" w:rsidRPr="001105C0" w:rsidRDefault="00D31FDF" w:rsidP="00051A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DF" w:rsidRPr="001105C0" w:rsidRDefault="00D31FDF" w:rsidP="00051A07">
            <w:pPr>
              <w:pStyle w:val="af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5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DF" w:rsidRPr="001105C0" w:rsidRDefault="008B2A0C" w:rsidP="00051A07">
            <w:pPr>
              <w:pStyle w:val="af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5C0">
              <w:rPr>
                <w:rFonts w:ascii="Times New Roman" w:hAnsi="Times New Roman" w:cs="Times New Roman"/>
                <w:sz w:val="24"/>
                <w:szCs w:val="24"/>
              </w:rPr>
              <w:t xml:space="preserve">Причины наследственных заболеваний. 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1FDF" w:rsidRPr="001105C0" w:rsidRDefault="00D31FDF" w:rsidP="00051A07">
            <w:pPr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DF" w:rsidRPr="001105C0" w:rsidRDefault="00483E5A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B2A0C" w:rsidRPr="001105C0" w:rsidTr="004B4FA5">
        <w:trPr>
          <w:trHeight w:val="20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2A0C" w:rsidRPr="001105C0" w:rsidRDefault="008B2A0C" w:rsidP="00051A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0C" w:rsidRPr="001105C0" w:rsidRDefault="008B2A0C" w:rsidP="00051A07">
            <w:pPr>
              <w:pStyle w:val="af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5C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0C" w:rsidRPr="001105C0" w:rsidRDefault="008B2A0C" w:rsidP="00051A07">
            <w:pPr>
              <w:pStyle w:val="af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5C0">
              <w:rPr>
                <w:rFonts w:ascii="Times New Roman" w:hAnsi="Times New Roman" w:cs="Times New Roman"/>
                <w:sz w:val="24"/>
                <w:szCs w:val="24"/>
              </w:rPr>
              <w:t>Профилактика наследственных заболеваний.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A0C" w:rsidRPr="001105C0" w:rsidRDefault="008B2A0C" w:rsidP="00051A07">
            <w:pPr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A0C" w:rsidRPr="001105C0" w:rsidRDefault="00483E5A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CC211A" w:rsidRPr="001105C0" w:rsidTr="004B4FA5">
        <w:trPr>
          <w:trHeight w:val="20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11A" w:rsidRPr="001105C0" w:rsidRDefault="00CC211A" w:rsidP="00051A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1A" w:rsidRPr="001105C0" w:rsidRDefault="00CC211A" w:rsidP="00051A07">
            <w:pPr>
              <w:pStyle w:val="af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5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 w:rsidR="00014E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065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05C0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рефератов по теме «Общая характеристика наследстве</w:t>
            </w:r>
            <w:r w:rsidRPr="001105C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105C0">
              <w:rPr>
                <w:rFonts w:ascii="Times New Roman" w:hAnsi="Times New Roman" w:cs="Times New Roman"/>
                <w:sz w:val="24"/>
                <w:szCs w:val="24"/>
              </w:rPr>
              <w:t>ных заболеваний»</w:t>
            </w:r>
            <w:r w:rsidR="00147A58" w:rsidRPr="001105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11A" w:rsidRPr="001105C0" w:rsidRDefault="00CC211A" w:rsidP="00051A07">
            <w:pPr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11A" w:rsidRPr="001105C0" w:rsidRDefault="00483E5A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553DF" w:rsidRPr="001105C0" w:rsidTr="004B4FA5">
        <w:trPr>
          <w:trHeight w:val="20"/>
        </w:trPr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Тема 1.2</w:t>
            </w:r>
          </w:p>
          <w:p w:rsidR="00A553DF" w:rsidRPr="001105C0" w:rsidRDefault="00A553DF" w:rsidP="00051A0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Наследственно об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у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 xml:space="preserve">словленные формы </w:t>
            </w:r>
            <w:proofErr w:type="spellStart"/>
            <w:r w:rsidRPr="001105C0">
              <w:rPr>
                <w:rFonts w:ascii="Times New Roman" w:hAnsi="Times New Roman"/>
                <w:sz w:val="24"/>
                <w:szCs w:val="24"/>
              </w:rPr>
              <w:t>дизонтогенеза</w:t>
            </w:r>
            <w:proofErr w:type="spellEnd"/>
            <w:r w:rsidRPr="001105C0">
              <w:rPr>
                <w:rFonts w:ascii="Times New Roman" w:hAnsi="Times New Roman"/>
                <w:sz w:val="24"/>
                <w:szCs w:val="24"/>
              </w:rPr>
              <w:t xml:space="preserve"> у д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е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тей.</w:t>
            </w:r>
          </w:p>
        </w:tc>
        <w:tc>
          <w:tcPr>
            <w:tcW w:w="10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53DF" w:rsidRPr="001105C0" w:rsidTr="004B4FA5">
        <w:trPr>
          <w:trHeight w:val="20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53DF" w:rsidRPr="001105C0" w:rsidRDefault="00A553DF" w:rsidP="00051A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53DF" w:rsidRPr="001105C0" w:rsidRDefault="00A553DF" w:rsidP="00051A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Роль наследственных факторов в происхождении интеллектуальных нарушений в детском возрасте.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553DF" w:rsidRPr="001105C0" w:rsidTr="004B4FA5">
        <w:trPr>
          <w:trHeight w:val="20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3DF" w:rsidRPr="001105C0" w:rsidRDefault="00A553DF" w:rsidP="00051A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3DF" w:rsidRPr="001105C0" w:rsidRDefault="00A553DF" w:rsidP="00051A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Наследственные формы врожденной и детской глухоты и тугоухости.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553DF" w:rsidRPr="001105C0" w:rsidTr="004B4FA5">
        <w:trPr>
          <w:trHeight w:val="20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3DF" w:rsidRPr="001105C0" w:rsidRDefault="00A553DF" w:rsidP="00051A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3DF" w:rsidRPr="001105C0" w:rsidRDefault="00A553DF" w:rsidP="00051A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Наследственные формы детской слепоты и слабовидения.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553DF" w:rsidRPr="001105C0" w:rsidTr="004B4FA5">
        <w:trPr>
          <w:trHeight w:val="20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3DF" w:rsidRPr="001105C0" w:rsidRDefault="00A553DF" w:rsidP="00051A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3DF" w:rsidRPr="001105C0" w:rsidRDefault="00A553DF" w:rsidP="00051A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Генетически обусловленные нарушения опорно-двигательного аппарата у детей.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553DF" w:rsidRPr="001105C0" w:rsidTr="004B4FA5">
        <w:trPr>
          <w:trHeight w:val="20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3DF" w:rsidRPr="001105C0" w:rsidRDefault="00A553DF" w:rsidP="00051A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3DF" w:rsidRPr="001105C0" w:rsidRDefault="00A553DF" w:rsidP="00051A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Генетические основы речевых расстройств и специфических расстройств развития учебных навыков.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553DF" w:rsidRPr="001105C0" w:rsidTr="004B4FA5">
        <w:trPr>
          <w:trHeight w:val="20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3DF" w:rsidRPr="001105C0" w:rsidRDefault="00A553DF" w:rsidP="00051A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3DF" w:rsidRPr="001105C0" w:rsidRDefault="00A553DF" w:rsidP="00051A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Генетика эмоционально-личностных расстройств и поведения в детском возрасте.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553DF" w:rsidRPr="001105C0" w:rsidTr="004B4FA5">
        <w:trPr>
          <w:trHeight w:val="20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3DF" w:rsidRPr="001105C0" w:rsidRDefault="00A553DF" w:rsidP="00051A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 xml:space="preserve"> по теме «Наследственно обусловленные формы </w:t>
            </w:r>
            <w:proofErr w:type="spellStart"/>
            <w:r w:rsidRPr="001105C0">
              <w:rPr>
                <w:rFonts w:ascii="Times New Roman" w:hAnsi="Times New Roman"/>
                <w:sz w:val="24"/>
                <w:szCs w:val="24"/>
              </w:rPr>
              <w:t>дизонтогенеза</w:t>
            </w:r>
            <w:proofErr w:type="spellEnd"/>
            <w:r w:rsidRPr="001105C0">
              <w:rPr>
                <w:rFonts w:ascii="Times New Roman" w:hAnsi="Times New Roman"/>
                <w:sz w:val="24"/>
                <w:szCs w:val="24"/>
              </w:rPr>
              <w:t xml:space="preserve"> у детей».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A553DF" w:rsidRPr="001105C0" w:rsidTr="004B4FA5">
        <w:trPr>
          <w:trHeight w:val="20"/>
        </w:trPr>
        <w:tc>
          <w:tcPr>
            <w:tcW w:w="2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3DF" w:rsidRPr="001105C0" w:rsidRDefault="00A553DF" w:rsidP="00051A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/>
                <w:sz w:val="24"/>
                <w:szCs w:val="24"/>
              </w:rPr>
              <w:t>по подготовке к написанию контрольной работы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 xml:space="preserve"> «Наследственно обусловленные формы </w:t>
            </w:r>
            <w:proofErr w:type="spellStart"/>
            <w:r w:rsidRPr="001105C0">
              <w:rPr>
                <w:rFonts w:ascii="Times New Roman" w:hAnsi="Times New Roman"/>
                <w:sz w:val="24"/>
                <w:szCs w:val="24"/>
              </w:rPr>
              <w:t>дизонтогенеза</w:t>
            </w:r>
            <w:proofErr w:type="spellEnd"/>
            <w:r w:rsidRPr="001105C0">
              <w:rPr>
                <w:rFonts w:ascii="Times New Roman" w:hAnsi="Times New Roman"/>
                <w:sz w:val="24"/>
                <w:szCs w:val="24"/>
              </w:rPr>
              <w:t xml:space="preserve"> у детей».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</w:tbl>
    <w:p w:rsidR="00A553DF" w:rsidRDefault="00A553DF" w:rsidP="00051A07">
      <w:pPr>
        <w:spacing w:after="0"/>
      </w:pPr>
    </w:p>
    <w:p w:rsidR="00A32894" w:rsidRDefault="00A32894" w:rsidP="00051A07">
      <w:pPr>
        <w:spacing w:after="0"/>
      </w:pPr>
    </w:p>
    <w:p w:rsidR="00A32894" w:rsidRDefault="00A32894" w:rsidP="00051A07">
      <w:pPr>
        <w:spacing w:after="0"/>
      </w:pPr>
    </w:p>
    <w:p w:rsidR="00A553DF" w:rsidRDefault="00A553DF" w:rsidP="00051A07">
      <w:pPr>
        <w:spacing w:after="0"/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62"/>
        <w:gridCol w:w="398"/>
        <w:gridCol w:w="9828"/>
        <w:gridCol w:w="1015"/>
        <w:gridCol w:w="1165"/>
      </w:tblGrid>
      <w:tr w:rsidR="00D31FDF" w:rsidRPr="001105C0" w:rsidTr="001A2A2B">
        <w:trPr>
          <w:trHeight w:val="252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DF" w:rsidRPr="001105C0" w:rsidRDefault="00D31FDF" w:rsidP="00051A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1105C0">
              <w:rPr>
                <w:rFonts w:ascii="Times New Roman" w:hAnsi="Times New Roman"/>
                <w:b/>
                <w:sz w:val="24"/>
                <w:szCs w:val="24"/>
              </w:rPr>
              <w:t xml:space="preserve"> Основы общей патологии</w:t>
            </w:r>
          </w:p>
        </w:tc>
        <w:tc>
          <w:tcPr>
            <w:tcW w:w="10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DF" w:rsidRPr="001105C0" w:rsidRDefault="00D31FDF" w:rsidP="00051A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DF" w:rsidRPr="001105C0" w:rsidRDefault="00D31FDF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FDF" w:rsidRPr="001105C0" w:rsidRDefault="00D31FDF" w:rsidP="00051A07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31FDF" w:rsidRPr="001105C0" w:rsidTr="001A2A2B">
        <w:trPr>
          <w:trHeight w:val="252"/>
        </w:trPr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DF" w:rsidRPr="001105C0" w:rsidRDefault="00D31FDF" w:rsidP="00051A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Тема 2.1</w:t>
            </w:r>
          </w:p>
          <w:p w:rsidR="00D31FDF" w:rsidRPr="001105C0" w:rsidRDefault="00D31FDF" w:rsidP="00051A0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Общее учение о б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о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лезни</w:t>
            </w:r>
          </w:p>
          <w:p w:rsidR="00D31FDF" w:rsidRPr="001105C0" w:rsidRDefault="00D31FDF" w:rsidP="00051A0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1FDF" w:rsidRPr="001105C0" w:rsidRDefault="00D31FDF" w:rsidP="00051A0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DF" w:rsidRPr="001105C0" w:rsidRDefault="00D31FDF" w:rsidP="00051A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DF" w:rsidRPr="001105C0" w:rsidRDefault="000F340C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FDF" w:rsidRPr="001105C0" w:rsidRDefault="00D31FDF" w:rsidP="00051A07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31FDF" w:rsidRPr="001105C0" w:rsidTr="001A2A2B">
        <w:trPr>
          <w:trHeight w:val="252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DF" w:rsidRPr="001105C0" w:rsidRDefault="00D31FDF" w:rsidP="00051A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DF" w:rsidRPr="001105C0" w:rsidRDefault="00D31FDF" w:rsidP="00051A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1</w:t>
            </w:r>
            <w:r w:rsidR="001105C0" w:rsidRPr="001105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DF" w:rsidRPr="001105C0" w:rsidRDefault="001105C0" w:rsidP="00051A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Понятие о норме и патологии.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DF" w:rsidRPr="001105C0" w:rsidRDefault="00D31FDF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FDF" w:rsidRPr="001105C0" w:rsidRDefault="00483E5A" w:rsidP="00051A0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D31FDF" w:rsidRPr="001105C0" w:rsidTr="001A2A2B">
        <w:trPr>
          <w:trHeight w:val="252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DF" w:rsidRPr="001105C0" w:rsidRDefault="00D31FDF" w:rsidP="00051A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DF" w:rsidRPr="001105C0" w:rsidRDefault="00D31FDF" w:rsidP="00051A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2</w:t>
            </w:r>
            <w:r w:rsidR="001105C0" w:rsidRPr="001105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DF" w:rsidRPr="001105C0" w:rsidRDefault="001105C0" w:rsidP="00051A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105C0">
              <w:rPr>
                <w:rStyle w:val="a7"/>
                <w:rFonts w:ascii="Times New Roman" w:hAnsi="Times New Roman"/>
                <w:b w:val="0"/>
                <w:sz w:val="24"/>
                <w:szCs w:val="24"/>
              </w:rPr>
              <w:t>Факторы внешней среды, их роль в возникновении болезней.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FDF" w:rsidRPr="001105C0" w:rsidRDefault="00D31FDF" w:rsidP="00051A0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FDF" w:rsidRPr="001105C0" w:rsidRDefault="00483E5A" w:rsidP="00051A0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D31FDF" w:rsidRPr="001105C0" w:rsidTr="001A2A2B">
        <w:trPr>
          <w:trHeight w:val="201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DF" w:rsidRPr="001105C0" w:rsidRDefault="00D31FDF" w:rsidP="00051A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DF" w:rsidRPr="001105C0" w:rsidRDefault="0082427A" w:rsidP="00051A07">
            <w:pPr>
              <w:tabs>
                <w:tab w:val="left" w:pos="-52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r w:rsidR="00014E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 xml:space="preserve"> написание рефератов по теме «Общее учение о болезни».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DF" w:rsidRPr="001105C0" w:rsidRDefault="00896D6D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DF" w:rsidRPr="001105C0" w:rsidRDefault="00483E5A" w:rsidP="00051A0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D31FDF" w:rsidRPr="001105C0" w:rsidTr="001A2A2B">
        <w:trPr>
          <w:trHeight w:val="194"/>
        </w:trPr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DF" w:rsidRPr="001105C0" w:rsidRDefault="00D31FDF" w:rsidP="00051A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Тема 2.2</w:t>
            </w:r>
          </w:p>
          <w:p w:rsidR="00D31FDF" w:rsidRPr="001105C0" w:rsidRDefault="00D31FDF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Этиология и патог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е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нез</w:t>
            </w:r>
          </w:p>
        </w:tc>
        <w:tc>
          <w:tcPr>
            <w:tcW w:w="10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DF" w:rsidRPr="001105C0" w:rsidRDefault="00D31FDF" w:rsidP="00051A07">
            <w:pPr>
              <w:pStyle w:val="af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5C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DF" w:rsidRPr="001105C0" w:rsidRDefault="000F340C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DF" w:rsidRPr="001105C0" w:rsidRDefault="00D31FDF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31FDF" w:rsidRPr="001105C0" w:rsidTr="001A2A2B">
        <w:trPr>
          <w:trHeight w:val="194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FDF" w:rsidRPr="001105C0" w:rsidRDefault="00D31FDF" w:rsidP="00051A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DF" w:rsidRPr="001105C0" w:rsidRDefault="00D31FDF" w:rsidP="00051A07">
            <w:pPr>
              <w:pStyle w:val="af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5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34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DF" w:rsidRPr="001105C0" w:rsidRDefault="001105C0" w:rsidP="00051A07">
            <w:pPr>
              <w:pStyle w:val="af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5C0">
              <w:rPr>
                <w:rFonts w:ascii="Times New Roman" w:hAnsi="Times New Roman" w:cs="Times New Roman"/>
                <w:sz w:val="24"/>
                <w:szCs w:val="24"/>
              </w:rPr>
              <w:t>Понятие этиологии, патогенеза, клинической картины болезни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DF" w:rsidRPr="001105C0" w:rsidRDefault="00D31FDF" w:rsidP="00051A07">
            <w:pPr>
              <w:pStyle w:val="af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FDF" w:rsidRPr="001105C0" w:rsidRDefault="00483E5A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96D6D" w:rsidRPr="001105C0" w:rsidTr="00A553DF">
        <w:trPr>
          <w:trHeight w:val="339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6D" w:rsidRPr="001105C0" w:rsidRDefault="00896D6D" w:rsidP="00051A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6D" w:rsidRPr="001105C0" w:rsidRDefault="00AA413A" w:rsidP="00051A07">
            <w:pPr>
              <w:pStyle w:val="af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5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 w:rsidR="00014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05C0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рефератов по теме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Этиология и патогенез</w:t>
            </w:r>
            <w:r w:rsidRPr="001105C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D6D" w:rsidRPr="00AA413A" w:rsidRDefault="00AA413A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D6D" w:rsidRPr="001105C0" w:rsidRDefault="00483E5A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553DF" w:rsidRPr="001105C0" w:rsidTr="001A2A2B">
        <w:trPr>
          <w:trHeight w:val="252"/>
        </w:trPr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Тема 2.3</w:t>
            </w:r>
          </w:p>
          <w:p w:rsidR="00A553DF" w:rsidRPr="001105C0" w:rsidRDefault="00A553DF" w:rsidP="00051A07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Роль конституции и возраста в патологии</w:t>
            </w:r>
          </w:p>
        </w:tc>
        <w:tc>
          <w:tcPr>
            <w:tcW w:w="10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53DF" w:rsidRPr="001105C0" w:rsidTr="001A2A2B">
        <w:trPr>
          <w:trHeight w:val="252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0F340C" w:rsidRDefault="00A553DF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0F340C" w:rsidRDefault="00A553DF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340C">
              <w:rPr>
                <w:rFonts w:ascii="Times New Roman" w:hAnsi="Times New Roman"/>
                <w:bCs/>
                <w:sz w:val="24"/>
                <w:szCs w:val="24"/>
              </w:rPr>
              <w:t>Классификация типов конституции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553DF" w:rsidRPr="001105C0" w:rsidTr="001A2A2B">
        <w:trPr>
          <w:trHeight w:val="252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0F340C" w:rsidRDefault="00A553DF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0F340C" w:rsidRDefault="00A553DF" w:rsidP="00051A07">
            <w:pPr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340C">
              <w:rPr>
                <w:rFonts w:ascii="Times New Roman" w:hAnsi="Times New Roman"/>
                <w:bCs/>
                <w:sz w:val="24"/>
                <w:szCs w:val="24"/>
              </w:rPr>
              <w:t>Типы конституции и болезни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553DF" w:rsidRPr="001105C0" w:rsidTr="00A10B14">
        <w:trPr>
          <w:trHeight w:val="252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0F340C" w:rsidRDefault="00A553DF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0F340C" w:rsidRDefault="00A553DF" w:rsidP="00051A07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40C">
              <w:rPr>
                <w:rFonts w:ascii="Times New Roman" w:hAnsi="Times New Roman"/>
                <w:bCs/>
                <w:sz w:val="24"/>
                <w:szCs w:val="24"/>
              </w:rPr>
              <w:t>Факторы, влияющие на формирование типа конституции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553DF" w:rsidRPr="001105C0" w:rsidTr="00A10B14">
        <w:trPr>
          <w:trHeight w:val="252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0F340C" w:rsidRDefault="00A553DF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0F340C" w:rsidRDefault="00A553DF" w:rsidP="00051A07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40C">
              <w:rPr>
                <w:rFonts w:ascii="Times New Roman" w:hAnsi="Times New Roman"/>
                <w:bCs/>
                <w:sz w:val="24"/>
                <w:szCs w:val="24"/>
              </w:rPr>
              <w:t>Возраст и болезни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553DF" w:rsidRPr="001105C0" w:rsidTr="001A2A2B">
        <w:trPr>
          <w:trHeight w:val="252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0F340C" w:rsidRDefault="00A553DF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0F340C" w:rsidRDefault="00A553DF" w:rsidP="00051A07">
            <w:pPr>
              <w:widowControl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F340C">
              <w:rPr>
                <w:rFonts w:ascii="Times New Roman" w:hAnsi="Times New Roman"/>
                <w:bCs/>
                <w:sz w:val="24"/>
                <w:szCs w:val="24"/>
              </w:rPr>
              <w:t>Старение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553DF" w:rsidRPr="001105C0" w:rsidTr="001A2A2B">
        <w:trPr>
          <w:trHeight w:val="201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типа конституции человека»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3DF" w:rsidRPr="001105C0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553DF" w:rsidRPr="001105C0" w:rsidTr="001A2A2B">
        <w:trPr>
          <w:trHeight w:val="201"/>
        </w:trPr>
        <w:tc>
          <w:tcPr>
            <w:tcW w:w="2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pStyle w:val="af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5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 w:rsidR="00014E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105C0">
              <w:rPr>
                <w:rFonts w:ascii="Times New Roman" w:hAnsi="Times New Roman" w:cs="Times New Roman"/>
                <w:sz w:val="24"/>
                <w:szCs w:val="24"/>
              </w:rPr>
              <w:t xml:space="preserve"> написание рефератов по теме «Роль конституции и возраста в пат</w:t>
            </w:r>
            <w:r w:rsidRPr="001105C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105C0">
              <w:rPr>
                <w:rFonts w:ascii="Times New Roman" w:hAnsi="Times New Roman" w:cs="Times New Roman"/>
                <w:sz w:val="24"/>
                <w:szCs w:val="24"/>
              </w:rPr>
              <w:t>логии».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3DF" w:rsidRPr="001105C0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2F4646" w:rsidRPr="001105C0" w:rsidTr="001A2A2B">
        <w:trPr>
          <w:trHeight w:val="242"/>
        </w:trPr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46" w:rsidRPr="001105C0" w:rsidRDefault="002F4646" w:rsidP="00051A07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Тема 2.4</w:t>
            </w:r>
          </w:p>
          <w:p w:rsidR="002F4646" w:rsidRPr="001105C0" w:rsidRDefault="002F4646" w:rsidP="00051A07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Методы исследов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а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ния нервной сист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е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мы.</w:t>
            </w:r>
          </w:p>
        </w:tc>
        <w:tc>
          <w:tcPr>
            <w:tcW w:w="10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46" w:rsidRPr="001105C0" w:rsidRDefault="002F4646" w:rsidP="00051A0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46" w:rsidRPr="001105C0" w:rsidRDefault="00483E5A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646" w:rsidRPr="001105C0" w:rsidRDefault="002F4646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F4646" w:rsidRPr="001105C0" w:rsidTr="001A2A2B">
        <w:trPr>
          <w:trHeight w:val="242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646" w:rsidRPr="001105C0" w:rsidRDefault="002F4646" w:rsidP="00051A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46" w:rsidRPr="001105C0" w:rsidRDefault="002F4646" w:rsidP="00051A0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46" w:rsidRPr="00D947A1" w:rsidRDefault="00D947A1" w:rsidP="00051A0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47A1">
              <w:rPr>
                <w:rFonts w:ascii="Times New Roman" w:hAnsi="Times New Roman"/>
                <w:sz w:val="24"/>
                <w:szCs w:val="24"/>
              </w:rPr>
              <w:t>Спинальные сегментарные рефлексы.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46" w:rsidRPr="001105C0" w:rsidRDefault="002F4646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46" w:rsidRPr="001105C0" w:rsidRDefault="002F4646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2F4646" w:rsidRPr="001105C0" w:rsidTr="001A2A2B">
        <w:trPr>
          <w:trHeight w:val="242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646" w:rsidRPr="001105C0" w:rsidRDefault="002F4646" w:rsidP="00051A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46" w:rsidRPr="001105C0" w:rsidRDefault="002F4646" w:rsidP="00051A0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46" w:rsidRPr="00D947A1" w:rsidRDefault="00D947A1" w:rsidP="00051A0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47A1">
              <w:rPr>
                <w:rFonts w:ascii="Times New Roman" w:hAnsi="Times New Roman"/>
                <w:color w:val="000000"/>
                <w:sz w:val="24"/>
                <w:szCs w:val="24"/>
              </w:rPr>
              <w:t>ЭЭГ, РЭГ.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646" w:rsidRPr="001105C0" w:rsidRDefault="002F4646" w:rsidP="00051A07">
            <w:pPr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46" w:rsidRPr="001105C0" w:rsidRDefault="002F4646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2F4646" w:rsidRPr="001105C0" w:rsidTr="001A2A2B">
        <w:trPr>
          <w:trHeight w:val="242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646" w:rsidRPr="001105C0" w:rsidRDefault="002F4646" w:rsidP="00051A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46" w:rsidRPr="001105C0" w:rsidRDefault="002F4646" w:rsidP="00051A0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46" w:rsidRPr="001105C0" w:rsidRDefault="00D947A1" w:rsidP="00051A0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МРТ.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646" w:rsidRPr="001105C0" w:rsidRDefault="002F4646" w:rsidP="00051A07">
            <w:pPr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46" w:rsidRPr="001105C0" w:rsidRDefault="002F4646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2F4646" w:rsidRPr="001105C0" w:rsidTr="001A2A2B">
        <w:trPr>
          <w:trHeight w:val="242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646" w:rsidRPr="001105C0" w:rsidRDefault="002F4646" w:rsidP="00051A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46" w:rsidRPr="001105C0" w:rsidRDefault="002F4646" w:rsidP="00051A0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46" w:rsidRPr="001105C0" w:rsidRDefault="00D947A1" w:rsidP="00051A0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Спинномозговая пункция.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646" w:rsidRPr="001105C0" w:rsidRDefault="002F4646" w:rsidP="00051A07">
            <w:pPr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46" w:rsidRPr="001105C0" w:rsidRDefault="002F4646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483E5A" w:rsidRPr="001105C0" w:rsidTr="001A2A2B">
        <w:trPr>
          <w:trHeight w:val="242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E5A" w:rsidRPr="001105C0" w:rsidRDefault="00483E5A" w:rsidP="00051A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5A" w:rsidRPr="001105C0" w:rsidRDefault="00483E5A" w:rsidP="00051A0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r w:rsidR="00014E6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написание рефератов по теме «Мето</w:t>
            </w:r>
            <w:r>
              <w:rPr>
                <w:rFonts w:ascii="Times New Roman" w:hAnsi="Times New Roman"/>
                <w:sz w:val="24"/>
                <w:szCs w:val="24"/>
              </w:rPr>
              <w:t>ды исследования нервной сист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мы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E5A" w:rsidRPr="001A649F" w:rsidRDefault="001A649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5A" w:rsidRPr="001105C0" w:rsidRDefault="00483E5A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</w:tbl>
    <w:p w:rsidR="00A553DF" w:rsidRDefault="00A553DF" w:rsidP="00051A07">
      <w:pPr>
        <w:spacing w:after="0"/>
      </w:pPr>
    </w:p>
    <w:p w:rsidR="00A553DF" w:rsidRDefault="00A553DF" w:rsidP="00051A07">
      <w:pPr>
        <w:spacing w:after="0"/>
      </w:pPr>
    </w:p>
    <w:p w:rsidR="00A32894" w:rsidRDefault="00A32894" w:rsidP="00051A07">
      <w:pPr>
        <w:spacing w:after="0"/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62"/>
        <w:gridCol w:w="398"/>
        <w:gridCol w:w="83"/>
        <w:gridCol w:w="9745"/>
        <w:gridCol w:w="36"/>
        <w:gridCol w:w="979"/>
        <w:gridCol w:w="13"/>
        <w:gridCol w:w="1118"/>
        <w:gridCol w:w="34"/>
      </w:tblGrid>
      <w:tr w:rsidR="00A553DF" w:rsidRPr="001105C0" w:rsidTr="00A553DF">
        <w:trPr>
          <w:trHeight w:val="242"/>
        </w:trPr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lastRenderedPageBreak/>
              <w:t>Тема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A553DF" w:rsidRPr="001105C0" w:rsidRDefault="00A553DF" w:rsidP="00051A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Неврологические симптомы и синдр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мы</w:t>
            </w:r>
          </w:p>
        </w:tc>
        <w:tc>
          <w:tcPr>
            <w:tcW w:w="10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53DF" w:rsidRPr="001105C0" w:rsidTr="00A10B14">
        <w:trPr>
          <w:trHeight w:val="129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593DA8" w:rsidRDefault="00A553DF" w:rsidP="00051A0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D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593DA8" w:rsidRDefault="00A553DF" w:rsidP="00051A0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DA8">
              <w:rPr>
                <w:rFonts w:ascii="Times New Roman" w:hAnsi="Times New Roman"/>
                <w:sz w:val="24"/>
                <w:szCs w:val="24"/>
              </w:rPr>
              <w:t>Понятие симптомов. Классификация симптомов.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53DF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553DF" w:rsidRPr="001105C0" w:rsidTr="008140D1">
        <w:trPr>
          <w:trHeight w:val="127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593DA8" w:rsidRDefault="00A553DF" w:rsidP="00051A0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D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593DA8" w:rsidRDefault="00A553DF" w:rsidP="00051A0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3DA8">
              <w:rPr>
                <w:rFonts w:ascii="Times New Roman" w:hAnsi="Times New Roman"/>
                <w:sz w:val="24"/>
                <w:szCs w:val="24"/>
              </w:rPr>
              <w:t>Понятие синдромов. Классификация синдромов.</w:t>
            </w:r>
          </w:p>
        </w:tc>
        <w:tc>
          <w:tcPr>
            <w:tcW w:w="10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3DF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553DF" w:rsidRPr="001105C0" w:rsidTr="00A10B14">
        <w:trPr>
          <w:trHeight w:val="242"/>
        </w:trPr>
        <w:tc>
          <w:tcPr>
            <w:tcW w:w="2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r w:rsidR="00014E6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написание рефератов по теме «Неврологические симптомы и си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дромы»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553DF" w:rsidRPr="001105C0" w:rsidTr="00A553DF">
        <w:trPr>
          <w:trHeight w:val="242"/>
        </w:trPr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A553DF" w:rsidRPr="001105C0" w:rsidRDefault="00A553DF" w:rsidP="00051A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Болезни нервной с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стемы</w:t>
            </w:r>
          </w:p>
        </w:tc>
        <w:tc>
          <w:tcPr>
            <w:tcW w:w="10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53DF" w:rsidRPr="001105C0" w:rsidTr="00A10B14">
        <w:trPr>
          <w:trHeight w:val="129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9149C9" w:rsidRDefault="00A553DF" w:rsidP="00051A0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9C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9149C9" w:rsidRDefault="00A553DF" w:rsidP="00051A0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9C9">
              <w:rPr>
                <w:rFonts w:ascii="Times New Roman" w:hAnsi="Times New Roman"/>
                <w:sz w:val="24"/>
                <w:szCs w:val="24"/>
              </w:rPr>
              <w:t xml:space="preserve">Детский церебральный </w:t>
            </w:r>
            <w:proofErr w:type="spellStart"/>
            <w:r w:rsidRPr="009149C9">
              <w:rPr>
                <w:rFonts w:ascii="Times New Roman" w:hAnsi="Times New Roman"/>
                <w:sz w:val="24"/>
                <w:szCs w:val="24"/>
              </w:rPr>
              <w:t>парлич</w:t>
            </w:r>
            <w:proofErr w:type="spellEnd"/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53DF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553DF" w:rsidRPr="001105C0" w:rsidTr="008140D1">
        <w:trPr>
          <w:trHeight w:val="127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9149C9" w:rsidRDefault="00A553DF" w:rsidP="00051A0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9C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9149C9" w:rsidRDefault="00A553DF" w:rsidP="00051A0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9C9">
              <w:rPr>
                <w:rFonts w:ascii="Times New Roman" w:hAnsi="Times New Roman"/>
                <w:sz w:val="24"/>
                <w:szCs w:val="24"/>
              </w:rPr>
              <w:t>Менингит</w:t>
            </w:r>
          </w:p>
        </w:tc>
        <w:tc>
          <w:tcPr>
            <w:tcW w:w="10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3DF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553DF" w:rsidRPr="001105C0" w:rsidTr="008140D1">
        <w:trPr>
          <w:trHeight w:val="127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9149C9" w:rsidRDefault="00A553DF" w:rsidP="00051A0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9C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9149C9" w:rsidRDefault="00A553DF" w:rsidP="00051A0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9C9">
              <w:rPr>
                <w:rFonts w:ascii="Times New Roman" w:hAnsi="Times New Roman"/>
                <w:sz w:val="24"/>
                <w:szCs w:val="24"/>
              </w:rPr>
              <w:t>Энцефалит</w:t>
            </w:r>
          </w:p>
        </w:tc>
        <w:tc>
          <w:tcPr>
            <w:tcW w:w="101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3DF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553DF" w:rsidRPr="001105C0" w:rsidTr="00A10B14">
        <w:trPr>
          <w:trHeight w:val="127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9149C9" w:rsidRDefault="00A553DF" w:rsidP="00051A0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9C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9149C9" w:rsidRDefault="00A553DF" w:rsidP="00051A0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9C9">
              <w:rPr>
                <w:rFonts w:ascii="Times New Roman" w:hAnsi="Times New Roman"/>
                <w:sz w:val="24"/>
                <w:szCs w:val="24"/>
              </w:rPr>
              <w:t>Полиомиелит</w:t>
            </w:r>
          </w:p>
        </w:tc>
        <w:tc>
          <w:tcPr>
            <w:tcW w:w="10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553DF" w:rsidRPr="001105C0" w:rsidTr="00A10B14">
        <w:trPr>
          <w:trHeight w:val="242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9149C9" w:rsidRDefault="00A553DF" w:rsidP="00051A0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9C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9149C9" w:rsidRDefault="00A553DF" w:rsidP="00051A0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9C9">
              <w:rPr>
                <w:rFonts w:ascii="Times New Roman" w:hAnsi="Times New Roman"/>
                <w:sz w:val="24"/>
                <w:szCs w:val="24"/>
              </w:rPr>
              <w:t>Синдром дефицита внимания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553DF" w:rsidRPr="001105C0" w:rsidTr="00A10B14">
        <w:trPr>
          <w:trHeight w:val="242"/>
        </w:trPr>
        <w:tc>
          <w:tcPr>
            <w:tcW w:w="2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 w:rsidRPr="00B15326">
              <w:rPr>
                <w:rFonts w:ascii="Times New Roman" w:hAnsi="Times New Roman"/>
                <w:sz w:val="24"/>
                <w:szCs w:val="24"/>
              </w:rPr>
              <w:t>по теме «Болезни нервной системы»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604748" w:rsidRPr="001105C0" w:rsidTr="001A2A2B">
        <w:trPr>
          <w:trHeight w:val="242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748" w:rsidRPr="009C1727" w:rsidRDefault="00604748" w:rsidP="00051A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C1727">
              <w:rPr>
                <w:rFonts w:ascii="Times New Roman" w:hAnsi="Times New Roman"/>
                <w:b/>
                <w:sz w:val="24"/>
                <w:szCs w:val="24"/>
              </w:rPr>
              <w:t>Раздел 3. Основы психопатологии детского возраста</w:t>
            </w:r>
          </w:p>
        </w:tc>
        <w:tc>
          <w:tcPr>
            <w:tcW w:w="10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748" w:rsidRPr="001105C0" w:rsidRDefault="00604748" w:rsidP="00051A07">
            <w:pPr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53DF" w:rsidRPr="001105C0" w:rsidTr="00A10B14">
        <w:trPr>
          <w:trHeight w:val="153"/>
        </w:trPr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  <w:p w:rsidR="00A553DF" w:rsidRPr="001105C0" w:rsidRDefault="00A553DF" w:rsidP="00051A0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сведения о психических забол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ваниях</w:t>
            </w:r>
          </w:p>
        </w:tc>
        <w:tc>
          <w:tcPr>
            <w:tcW w:w="10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A553DF" w:rsidRPr="001105C0" w:rsidTr="00A10B14">
        <w:trPr>
          <w:trHeight w:val="153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DD65CE" w:rsidRDefault="00A553DF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5CE">
              <w:rPr>
                <w:rFonts w:ascii="Times New Roman" w:hAnsi="Times New Roman"/>
                <w:sz w:val="24"/>
                <w:szCs w:val="24"/>
              </w:rPr>
              <w:t>Причины возникновения психических заболеваний.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553DF" w:rsidRPr="001105C0" w:rsidTr="00A10B14">
        <w:trPr>
          <w:trHeight w:val="153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Течение психических заболеваний.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553DF" w:rsidRPr="001105C0" w:rsidTr="00A10B14">
        <w:trPr>
          <w:trHeight w:val="153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Default="00A553DF" w:rsidP="00051A07">
            <w:pPr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Методы обследования психических заболеваний.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553DF" w:rsidRPr="001105C0" w:rsidTr="00A10B14">
        <w:trPr>
          <w:trHeight w:val="153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Default="00A553DF" w:rsidP="00051A07">
            <w:pPr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5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теме «Общие сведения о психических заболеваниях»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Pr="00DD65CE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D65C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A553DF" w:rsidRPr="001105C0" w:rsidTr="00A10B14">
        <w:trPr>
          <w:trHeight w:val="153"/>
        </w:trPr>
        <w:tc>
          <w:tcPr>
            <w:tcW w:w="2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Default="00A553DF" w:rsidP="00051A07">
            <w:pPr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5C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14E6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6B78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 написание реферата по теме «Общие сведения о психических 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болеваниях»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Pr="00DD65CE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604748" w:rsidRPr="001105C0" w:rsidTr="001A2A2B">
        <w:trPr>
          <w:trHeight w:val="252"/>
        </w:trPr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widowControl w:val="0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1105C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604748" w:rsidRPr="001105C0" w:rsidRDefault="00604748" w:rsidP="00051A0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Симптомы психич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ских расстройств</w:t>
            </w:r>
          </w:p>
        </w:tc>
        <w:tc>
          <w:tcPr>
            <w:tcW w:w="10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748" w:rsidRPr="001105C0" w:rsidRDefault="00604748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04748" w:rsidRPr="001105C0" w:rsidTr="001A2A2B">
        <w:trPr>
          <w:trHeight w:val="252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748" w:rsidRPr="001105C0" w:rsidRDefault="00604748" w:rsidP="00051A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DC5324" w:rsidRDefault="00604748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симптомов психических расстройств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748" w:rsidRPr="001105C0" w:rsidRDefault="00604748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604748" w:rsidRPr="001105C0" w:rsidTr="001A2A2B">
        <w:trPr>
          <w:trHeight w:val="252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748" w:rsidRPr="001105C0" w:rsidRDefault="00604748" w:rsidP="00051A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520E11" w:rsidRDefault="00604748" w:rsidP="00051A07">
            <w:pPr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Самостоятельная работа</w:t>
            </w:r>
            <w:r w:rsidRPr="00520E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 написанию рефератов по теме «Симптомы психических 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стройств»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748" w:rsidRPr="00520E11" w:rsidRDefault="00604748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748" w:rsidRPr="001105C0" w:rsidRDefault="00604748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604748" w:rsidRPr="001105C0" w:rsidTr="001A2A2B">
        <w:trPr>
          <w:trHeight w:val="303"/>
        </w:trPr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520E11" w:rsidRDefault="00604748" w:rsidP="00051A07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E11">
              <w:rPr>
                <w:rFonts w:ascii="Times New Roman" w:hAnsi="Times New Roman"/>
                <w:sz w:val="24"/>
                <w:szCs w:val="24"/>
              </w:rPr>
              <w:t>Тема 3.3</w:t>
            </w:r>
          </w:p>
          <w:p w:rsidR="00604748" w:rsidRPr="001105C0" w:rsidRDefault="00604748" w:rsidP="00051A0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Синдромы психич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ских расстройств</w:t>
            </w:r>
          </w:p>
        </w:tc>
        <w:tc>
          <w:tcPr>
            <w:tcW w:w="10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04748" w:rsidRPr="001105C0" w:rsidTr="001A2A2B">
        <w:trPr>
          <w:trHeight w:val="303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748" w:rsidRPr="001105C0" w:rsidRDefault="00604748" w:rsidP="00051A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синдромов психических расстройств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604748" w:rsidRPr="001105C0" w:rsidTr="001A2A2B">
        <w:trPr>
          <w:trHeight w:val="303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748" w:rsidRPr="001105C0" w:rsidRDefault="00604748" w:rsidP="00051A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Самостоятельная работа</w:t>
            </w:r>
            <w:r w:rsidRPr="00520E1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 написанию рефератов по теме «Синдромы психических 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стройств»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748" w:rsidRPr="00401347" w:rsidRDefault="00604748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604748" w:rsidRPr="001105C0" w:rsidTr="001A2A2B">
        <w:trPr>
          <w:trHeight w:val="278"/>
        </w:trPr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A606B2" w:rsidRDefault="00604748" w:rsidP="00051A0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06B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 4</w:t>
            </w:r>
          </w:p>
          <w:p w:rsidR="00604748" w:rsidRPr="001105C0" w:rsidRDefault="00604748" w:rsidP="00051A07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Основы анатомии, физиологии и пат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логии органов сл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ха, речи и зрения</w:t>
            </w:r>
          </w:p>
        </w:tc>
        <w:tc>
          <w:tcPr>
            <w:tcW w:w="10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748" w:rsidRPr="001105C0" w:rsidRDefault="00604748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04748" w:rsidRPr="001105C0" w:rsidTr="001A2A2B">
        <w:trPr>
          <w:trHeight w:val="252"/>
        </w:trPr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105C0">
              <w:rPr>
                <w:rFonts w:ascii="Times New Roman" w:hAnsi="Times New Roman"/>
                <w:b/>
                <w:sz w:val="24"/>
                <w:szCs w:val="24"/>
              </w:rPr>
              <w:t>.1</w:t>
            </w:r>
          </w:p>
          <w:p w:rsidR="00604748" w:rsidRPr="001105C0" w:rsidRDefault="00604748" w:rsidP="00051A0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Анатомия, физиол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гия и патология 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ганов слуха</w:t>
            </w:r>
          </w:p>
        </w:tc>
        <w:tc>
          <w:tcPr>
            <w:tcW w:w="10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04748" w:rsidRPr="001105C0" w:rsidTr="001A2A2B">
        <w:trPr>
          <w:trHeight w:val="252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748" w:rsidRPr="001105C0" w:rsidRDefault="00604748" w:rsidP="00051A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Анатомия слухового анализатора.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604748" w:rsidRPr="001105C0" w:rsidTr="001A2A2B">
        <w:trPr>
          <w:trHeight w:val="252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748" w:rsidRPr="001105C0" w:rsidRDefault="00604748" w:rsidP="00051A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Физиология органа слуха.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748" w:rsidRPr="001105C0" w:rsidRDefault="00604748" w:rsidP="00051A07">
            <w:pPr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604748" w:rsidRPr="001105C0" w:rsidTr="001A2A2B">
        <w:trPr>
          <w:trHeight w:val="252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748" w:rsidRPr="001105C0" w:rsidRDefault="00604748" w:rsidP="00051A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 патологии органа слуха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748" w:rsidRPr="001105C0" w:rsidRDefault="00604748" w:rsidP="00051A07">
            <w:pPr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604748" w:rsidRPr="001105C0" w:rsidTr="001A2A2B">
        <w:trPr>
          <w:trHeight w:val="252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748" w:rsidRPr="001105C0" w:rsidRDefault="00604748" w:rsidP="00051A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Практическое занятие: по определению остроты слуха.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748" w:rsidRPr="000D3785" w:rsidRDefault="00604748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604748" w:rsidRPr="001105C0" w:rsidTr="001A2A2B">
        <w:trPr>
          <w:trHeight w:val="252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748" w:rsidRPr="001105C0" w:rsidRDefault="00604748" w:rsidP="00051A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r w:rsidR="00BB1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60E5">
              <w:rPr>
                <w:rFonts w:ascii="Times New Roman" w:hAnsi="Times New Roman"/>
                <w:sz w:val="24"/>
                <w:szCs w:val="24"/>
              </w:rPr>
              <w:t xml:space="preserve"> по написанию рефератов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 xml:space="preserve"> по теме «</w:t>
            </w:r>
            <w:r>
              <w:rPr>
                <w:rFonts w:ascii="Times New Roman" w:hAnsi="Times New Roman"/>
                <w:sz w:val="24"/>
                <w:szCs w:val="24"/>
              </w:rPr>
              <w:t>Патология органов слуха»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604748" w:rsidRPr="001105C0" w:rsidTr="001A2A2B">
        <w:trPr>
          <w:trHeight w:val="201"/>
        </w:trPr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105C0">
              <w:rPr>
                <w:rFonts w:ascii="Times New Roman" w:hAnsi="Times New Roman"/>
                <w:b/>
                <w:sz w:val="24"/>
                <w:szCs w:val="24"/>
              </w:rPr>
              <w:t>.2</w:t>
            </w:r>
          </w:p>
          <w:p w:rsidR="00604748" w:rsidRPr="001105C0" w:rsidRDefault="00604748" w:rsidP="00051A0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Анатомия, физиол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гия и патология 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ганов речи</w:t>
            </w:r>
          </w:p>
        </w:tc>
        <w:tc>
          <w:tcPr>
            <w:tcW w:w="10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748" w:rsidRPr="001105C0" w:rsidRDefault="00604748" w:rsidP="00051A07">
            <w:pPr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604748" w:rsidRPr="001105C0" w:rsidTr="001A2A2B">
        <w:trPr>
          <w:trHeight w:val="201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748" w:rsidRPr="001105C0" w:rsidRDefault="00604748" w:rsidP="00051A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Анатомия органов речи.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604748" w:rsidRPr="001105C0" w:rsidTr="001A2A2B">
        <w:trPr>
          <w:trHeight w:val="201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748" w:rsidRPr="001105C0" w:rsidRDefault="00604748" w:rsidP="00051A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Физиология органов речи.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748" w:rsidRPr="001105C0" w:rsidRDefault="00604748" w:rsidP="00051A0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604748" w:rsidRPr="001105C0" w:rsidTr="001A2A2B">
        <w:trPr>
          <w:trHeight w:val="201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748" w:rsidRPr="001105C0" w:rsidRDefault="00604748" w:rsidP="00051A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Заболевание органов речи.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748" w:rsidRPr="001105C0" w:rsidRDefault="00604748" w:rsidP="00051A0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748" w:rsidRPr="001105C0" w:rsidRDefault="00604748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604748" w:rsidRPr="001105C0" w:rsidTr="001A2A2B">
        <w:trPr>
          <w:trHeight w:val="201"/>
        </w:trPr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748" w:rsidRPr="001105C0" w:rsidRDefault="00604748" w:rsidP="00051A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r w:rsidR="00BB1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60E5">
              <w:rPr>
                <w:rFonts w:ascii="Times New Roman" w:hAnsi="Times New Roman"/>
                <w:sz w:val="24"/>
                <w:szCs w:val="24"/>
              </w:rPr>
              <w:t>по написанию рефератов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 xml:space="preserve"> по теме «</w:t>
            </w:r>
            <w:r>
              <w:rPr>
                <w:rFonts w:ascii="Times New Roman" w:hAnsi="Times New Roman"/>
                <w:sz w:val="24"/>
                <w:szCs w:val="24"/>
              </w:rPr>
              <w:t>Патология органов речи»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748" w:rsidRPr="001105C0" w:rsidRDefault="00604748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553DF" w:rsidRPr="001105C0" w:rsidTr="001A2A2B">
        <w:trPr>
          <w:trHeight w:val="252"/>
        </w:trPr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105C0">
              <w:rPr>
                <w:rFonts w:ascii="Times New Roman" w:hAnsi="Times New Roman"/>
                <w:b/>
                <w:sz w:val="24"/>
                <w:szCs w:val="24"/>
              </w:rPr>
              <w:t>.3</w:t>
            </w:r>
          </w:p>
          <w:p w:rsidR="00A553DF" w:rsidRPr="001105C0" w:rsidRDefault="00A553DF" w:rsidP="00051A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Анатомия, физиол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гия и патология о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ганов зрения</w:t>
            </w:r>
          </w:p>
        </w:tc>
        <w:tc>
          <w:tcPr>
            <w:tcW w:w="10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553DF" w:rsidRPr="001105C0" w:rsidTr="001A2A2B">
        <w:trPr>
          <w:trHeight w:val="252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922BA" w:rsidRDefault="00A553DF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22BA">
              <w:rPr>
                <w:rFonts w:ascii="Times New Roman" w:hAnsi="Times New Roman"/>
                <w:sz w:val="24"/>
                <w:szCs w:val="24"/>
              </w:rPr>
              <w:t>Строение зрительного анализатора.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553DF" w:rsidRPr="001105C0" w:rsidTr="001A2A2B">
        <w:trPr>
          <w:trHeight w:val="252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Физиология органа зрения.</w:t>
            </w:r>
          </w:p>
        </w:tc>
        <w:tc>
          <w:tcPr>
            <w:tcW w:w="10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553DF" w:rsidRPr="001105C0" w:rsidTr="00A10B14">
        <w:trPr>
          <w:trHeight w:val="252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Патология органов зрения.</w:t>
            </w:r>
          </w:p>
        </w:tc>
        <w:tc>
          <w:tcPr>
            <w:tcW w:w="101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553DF" w:rsidRPr="001105C0" w:rsidTr="00A10B14">
        <w:trPr>
          <w:trHeight w:val="252"/>
        </w:trPr>
        <w:tc>
          <w:tcPr>
            <w:tcW w:w="24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2A2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 по определению ведущего глаза и остроты зрения.1</w:t>
            </w:r>
          </w:p>
        </w:tc>
        <w:tc>
          <w:tcPr>
            <w:tcW w:w="10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A553DF" w:rsidRPr="001105C0" w:rsidTr="001A2A2B">
        <w:trPr>
          <w:trHeight w:val="252"/>
        </w:trPr>
        <w:tc>
          <w:tcPr>
            <w:tcW w:w="24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3DF" w:rsidRPr="001105C0" w:rsidRDefault="00A553DF" w:rsidP="00051A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написанию реферата по 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теме «</w:t>
            </w:r>
            <w:r>
              <w:rPr>
                <w:rFonts w:ascii="Times New Roman" w:hAnsi="Times New Roman"/>
                <w:sz w:val="24"/>
                <w:szCs w:val="24"/>
              </w:rPr>
              <w:t>Патология органов зрения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DF" w:rsidRPr="001105C0" w:rsidRDefault="00A553DF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3DF" w:rsidRPr="001105C0" w:rsidRDefault="00A553DF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604748" w:rsidRPr="001105C0" w:rsidTr="001A2A2B">
        <w:trPr>
          <w:trHeight w:val="278"/>
        </w:trPr>
        <w:tc>
          <w:tcPr>
            <w:tcW w:w="126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Контрольно – зачётный урок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604748" w:rsidRPr="001105C0" w:rsidTr="001A2A2B">
        <w:trPr>
          <w:gridAfter w:val="1"/>
          <w:wAfter w:w="34" w:type="dxa"/>
          <w:trHeight w:val="278"/>
        </w:trPr>
        <w:tc>
          <w:tcPr>
            <w:tcW w:w="12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Default="00604748" w:rsidP="00051A07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при изучении дисциплины:</w:t>
            </w:r>
          </w:p>
          <w:p w:rsidR="00604748" w:rsidRDefault="00604748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аписание рефератов по теме «Общая характеристика наследственных заболеваний».</w:t>
            </w:r>
          </w:p>
          <w:p w:rsidR="00604748" w:rsidRPr="00C763D0" w:rsidRDefault="00604748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Подготовке к написанию контрольной работы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 xml:space="preserve"> «Наследственно обусловленные формы </w:t>
            </w:r>
            <w:proofErr w:type="spellStart"/>
            <w:r w:rsidRPr="001105C0">
              <w:rPr>
                <w:rFonts w:ascii="Times New Roman" w:hAnsi="Times New Roman"/>
                <w:sz w:val="24"/>
                <w:szCs w:val="24"/>
              </w:rPr>
              <w:t>дизонтогенеза</w:t>
            </w:r>
            <w:proofErr w:type="spellEnd"/>
            <w:r w:rsidRPr="001105C0">
              <w:rPr>
                <w:rFonts w:ascii="Times New Roman" w:hAnsi="Times New Roman"/>
                <w:sz w:val="24"/>
                <w:szCs w:val="24"/>
              </w:rPr>
              <w:t xml:space="preserve"> у детей».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Работа с дополнительной литературой по этому вопросу.</w:t>
            </w:r>
          </w:p>
          <w:p w:rsidR="00604748" w:rsidRDefault="00604748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аписание рефератов по теме «Общее учение о болезни».</w:t>
            </w:r>
          </w:p>
          <w:p w:rsidR="00604748" w:rsidRDefault="00604748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аписание рефератов по теме «</w:t>
            </w:r>
            <w:r>
              <w:rPr>
                <w:rFonts w:ascii="Times New Roman" w:hAnsi="Times New Roman"/>
                <w:sz w:val="24"/>
                <w:szCs w:val="24"/>
              </w:rPr>
              <w:t>Этиология и патогенез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604748" w:rsidRDefault="00604748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аписание рефератов по теме «Роль конституции и возраста в патологии».</w:t>
            </w:r>
          </w:p>
          <w:p w:rsidR="00604748" w:rsidRDefault="00604748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аписание рефератов по теме «Мето</w:t>
            </w:r>
            <w:r>
              <w:rPr>
                <w:rFonts w:ascii="Times New Roman" w:hAnsi="Times New Roman"/>
                <w:sz w:val="24"/>
                <w:szCs w:val="24"/>
              </w:rPr>
              <w:t>ды исследования нервной системы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604748" w:rsidRDefault="00604748" w:rsidP="00051A07">
            <w:pPr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Написание реферата по теме «Общие сведения о психических заболеваниях».</w:t>
            </w:r>
          </w:p>
          <w:p w:rsidR="00604748" w:rsidRDefault="00604748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CE60E5">
              <w:rPr>
                <w:rFonts w:ascii="Times New Roman" w:hAnsi="Times New Roman"/>
                <w:sz w:val="24"/>
                <w:szCs w:val="24"/>
              </w:rPr>
              <w:t>аписани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E60E5">
              <w:rPr>
                <w:rFonts w:ascii="Times New Roman" w:hAnsi="Times New Roman"/>
                <w:sz w:val="24"/>
                <w:szCs w:val="24"/>
              </w:rPr>
              <w:t xml:space="preserve"> рефератов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 xml:space="preserve"> по теме «</w:t>
            </w:r>
            <w:r>
              <w:rPr>
                <w:rFonts w:ascii="Times New Roman" w:hAnsi="Times New Roman"/>
                <w:sz w:val="24"/>
                <w:szCs w:val="24"/>
              </w:rPr>
              <w:t>Патология органов речи»</w:t>
            </w:r>
          </w:p>
          <w:p w:rsidR="00604748" w:rsidRDefault="00604748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CE60E5">
              <w:rPr>
                <w:rFonts w:ascii="Times New Roman" w:hAnsi="Times New Roman"/>
                <w:sz w:val="24"/>
                <w:szCs w:val="24"/>
              </w:rPr>
              <w:t>аписанию рефератов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 xml:space="preserve"> по теме «</w:t>
            </w:r>
            <w:r>
              <w:rPr>
                <w:rFonts w:ascii="Times New Roman" w:hAnsi="Times New Roman"/>
                <w:sz w:val="24"/>
                <w:szCs w:val="24"/>
              </w:rPr>
              <w:t>Патология органов слуха»</w:t>
            </w:r>
          </w:p>
          <w:p w:rsidR="00604748" w:rsidRDefault="00604748" w:rsidP="00051A07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CE60E5">
              <w:rPr>
                <w:rFonts w:ascii="Times New Roman" w:hAnsi="Times New Roman"/>
                <w:sz w:val="24"/>
                <w:szCs w:val="24"/>
              </w:rPr>
              <w:t>аписани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E60E5">
              <w:rPr>
                <w:rFonts w:ascii="Times New Roman" w:hAnsi="Times New Roman"/>
                <w:sz w:val="24"/>
                <w:szCs w:val="24"/>
              </w:rPr>
              <w:t xml:space="preserve"> рефератов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 xml:space="preserve"> по теме «</w:t>
            </w:r>
            <w:r>
              <w:rPr>
                <w:rFonts w:ascii="Times New Roman" w:hAnsi="Times New Roman"/>
                <w:sz w:val="24"/>
                <w:szCs w:val="24"/>
              </w:rPr>
              <w:t>Патология органов зрения»</w:t>
            </w:r>
          </w:p>
          <w:p w:rsidR="00604748" w:rsidRPr="001105C0" w:rsidRDefault="00604748" w:rsidP="00051A07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Написание рефератов по теме «Синдромы психических расстройств»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748" w:rsidRPr="001105C0" w:rsidRDefault="00604748" w:rsidP="00051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748" w:rsidRPr="001105C0" w:rsidRDefault="00604748" w:rsidP="00051A0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</w:tbl>
    <w:p w:rsidR="00CA0165" w:rsidRPr="001105C0" w:rsidRDefault="00CA0165" w:rsidP="00051A0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42B5C" w:rsidRPr="001105C0" w:rsidRDefault="00742B5C" w:rsidP="00051A07">
      <w:pPr>
        <w:tabs>
          <w:tab w:val="left" w:pos="709"/>
        </w:tabs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</w:p>
    <w:p w:rsidR="006C2AE4" w:rsidRPr="001105C0" w:rsidRDefault="006C2AE4" w:rsidP="00051A07">
      <w:pPr>
        <w:spacing w:after="0"/>
        <w:jc w:val="both"/>
        <w:rPr>
          <w:rFonts w:ascii="Times New Roman" w:hAnsi="Times New Roman"/>
          <w:sz w:val="24"/>
          <w:szCs w:val="24"/>
        </w:rPr>
        <w:sectPr w:rsidR="006C2AE4" w:rsidRPr="001105C0" w:rsidSect="00E6265A">
          <w:pgSz w:w="16838" w:h="11906" w:orient="landscape"/>
          <w:pgMar w:top="851" w:right="567" w:bottom="567" w:left="1418" w:header="709" w:footer="709" w:gutter="0"/>
          <w:cols w:space="708"/>
          <w:docGrid w:linePitch="360"/>
        </w:sectPr>
      </w:pPr>
    </w:p>
    <w:p w:rsidR="00D454F3" w:rsidRDefault="00D454F3" w:rsidP="00A32894">
      <w:pPr>
        <w:numPr>
          <w:ilvl w:val="0"/>
          <w:numId w:val="2"/>
        </w:numPr>
        <w:tabs>
          <w:tab w:val="left" w:pos="0"/>
        </w:tabs>
        <w:spacing w:after="0"/>
        <w:ind w:left="0" w:firstLine="0"/>
        <w:rPr>
          <w:rFonts w:ascii="Times New Roman" w:hAnsi="Times New Roman"/>
          <w:b/>
          <w:sz w:val="24"/>
          <w:szCs w:val="24"/>
        </w:rPr>
      </w:pPr>
      <w:r w:rsidRPr="001105C0">
        <w:rPr>
          <w:rFonts w:ascii="Times New Roman" w:hAnsi="Times New Roman"/>
          <w:b/>
          <w:sz w:val="24"/>
          <w:szCs w:val="24"/>
        </w:rPr>
        <w:lastRenderedPageBreak/>
        <w:t>УСЛОВИЯ РЕАЛИЗАЦИИ УЧЕБНОЙ ДИСЦИПЛИНЫ</w:t>
      </w:r>
    </w:p>
    <w:p w:rsidR="007B03E0" w:rsidRPr="001105C0" w:rsidRDefault="007B03E0" w:rsidP="00051A07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5696C" w:rsidRPr="001105C0" w:rsidRDefault="00D454F3" w:rsidP="00051A07">
      <w:pPr>
        <w:numPr>
          <w:ilvl w:val="1"/>
          <w:numId w:val="2"/>
        </w:numPr>
        <w:spacing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105C0">
        <w:rPr>
          <w:rFonts w:ascii="Times New Roman" w:hAnsi="Times New Roman"/>
          <w:b/>
          <w:sz w:val="24"/>
          <w:szCs w:val="24"/>
        </w:rPr>
        <w:t>Требования к минимальному материально-техническому обеспечению</w:t>
      </w:r>
    </w:p>
    <w:p w:rsidR="00D454F3" w:rsidRPr="001105C0" w:rsidRDefault="00D454F3" w:rsidP="00051A0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105C0">
        <w:rPr>
          <w:rFonts w:ascii="Times New Roman" w:hAnsi="Times New Roman"/>
          <w:sz w:val="24"/>
          <w:szCs w:val="24"/>
        </w:rPr>
        <w:t xml:space="preserve">Реализация учебной деятельности требует наличия учебного кабинета </w:t>
      </w:r>
      <w:r w:rsidR="0011038A">
        <w:rPr>
          <w:rFonts w:ascii="Times New Roman" w:hAnsi="Times New Roman"/>
          <w:sz w:val="24"/>
          <w:szCs w:val="24"/>
        </w:rPr>
        <w:t>физиологии, анатомии и гигиены</w:t>
      </w:r>
    </w:p>
    <w:p w:rsidR="00D454F3" w:rsidRPr="001105C0" w:rsidRDefault="00D454F3" w:rsidP="00051A0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105C0">
        <w:rPr>
          <w:rFonts w:ascii="Times New Roman" w:hAnsi="Times New Roman"/>
          <w:sz w:val="24"/>
          <w:szCs w:val="24"/>
        </w:rPr>
        <w:t>Оборудование учебного кабинета:</w:t>
      </w:r>
    </w:p>
    <w:p w:rsidR="00D454F3" w:rsidRPr="001105C0" w:rsidRDefault="00BB1346" w:rsidP="00051A0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454F3" w:rsidRPr="001105C0">
        <w:rPr>
          <w:rFonts w:ascii="Times New Roman" w:hAnsi="Times New Roman"/>
          <w:sz w:val="24"/>
          <w:szCs w:val="24"/>
        </w:rPr>
        <w:t>набор демонстрационных рисунков и таблиц;</w:t>
      </w:r>
    </w:p>
    <w:p w:rsidR="00D454F3" w:rsidRPr="001105C0" w:rsidRDefault="00D454F3" w:rsidP="00051A0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105C0">
        <w:rPr>
          <w:rFonts w:ascii="Times New Roman" w:hAnsi="Times New Roman"/>
          <w:sz w:val="24"/>
          <w:szCs w:val="24"/>
        </w:rPr>
        <w:t>- муляжи;</w:t>
      </w:r>
    </w:p>
    <w:p w:rsidR="00D454F3" w:rsidRPr="001105C0" w:rsidRDefault="00D454F3" w:rsidP="00051A0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105C0">
        <w:rPr>
          <w:rFonts w:ascii="Times New Roman" w:hAnsi="Times New Roman"/>
          <w:sz w:val="24"/>
          <w:szCs w:val="24"/>
        </w:rPr>
        <w:t>- учебные фильмы</w:t>
      </w:r>
    </w:p>
    <w:p w:rsidR="009916E0" w:rsidRPr="001105C0" w:rsidRDefault="009916E0" w:rsidP="00051A0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105C0">
        <w:rPr>
          <w:rFonts w:ascii="Times New Roman" w:hAnsi="Times New Roman"/>
          <w:sz w:val="24"/>
          <w:szCs w:val="24"/>
        </w:rPr>
        <w:t>- презентации по темам</w:t>
      </w:r>
    </w:p>
    <w:p w:rsidR="0011038A" w:rsidRDefault="0011038A" w:rsidP="00051A0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454F3" w:rsidRPr="001105C0" w:rsidRDefault="00D454F3" w:rsidP="00051A0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105C0">
        <w:rPr>
          <w:rFonts w:ascii="Times New Roman" w:hAnsi="Times New Roman"/>
          <w:sz w:val="24"/>
          <w:szCs w:val="24"/>
        </w:rPr>
        <w:t>Технические средства обучения:</w:t>
      </w:r>
    </w:p>
    <w:p w:rsidR="007B03E0" w:rsidRDefault="00D454F3" w:rsidP="00051A07">
      <w:pPr>
        <w:tabs>
          <w:tab w:val="left" w:pos="789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105C0">
        <w:rPr>
          <w:rFonts w:ascii="Times New Roman" w:hAnsi="Times New Roman"/>
          <w:sz w:val="24"/>
          <w:szCs w:val="24"/>
        </w:rPr>
        <w:t>- проекционная техника (телевизор и компьютер)</w:t>
      </w:r>
    </w:p>
    <w:p w:rsidR="00D454F3" w:rsidRPr="001105C0" w:rsidRDefault="00D454F3" w:rsidP="00051A07">
      <w:pPr>
        <w:tabs>
          <w:tab w:val="left" w:pos="789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105C0">
        <w:rPr>
          <w:rFonts w:ascii="Times New Roman" w:hAnsi="Times New Roman"/>
          <w:sz w:val="24"/>
          <w:szCs w:val="24"/>
        </w:rPr>
        <w:tab/>
      </w:r>
    </w:p>
    <w:p w:rsidR="00CD6E54" w:rsidRPr="001105C0" w:rsidRDefault="00CD6E54" w:rsidP="00051A07">
      <w:pPr>
        <w:tabs>
          <w:tab w:val="left" w:pos="789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105C0">
        <w:rPr>
          <w:rFonts w:ascii="Times New Roman" w:hAnsi="Times New Roman"/>
          <w:b/>
          <w:sz w:val="24"/>
          <w:szCs w:val="24"/>
        </w:rPr>
        <w:t>3.2. Информационное обеспечение обучения</w:t>
      </w:r>
    </w:p>
    <w:p w:rsidR="00CD6E54" w:rsidRPr="001105C0" w:rsidRDefault="00CD6E54" w:rsidP="00051A07">
      <w:pPr>
        <w:tabs>
          <w:tab w:val="left" w:pos="789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105C0">
        <w:rPr>
          <w:rFonts w:ascii="Times New Roman" w:hAnsi="Times New Roman"/>
          <w:b/>
          <w:sz w:val="24"/>
          <w:szCs w:val="24"/>
        </w:rPr>
        <w:t>Перечень рекомендуемых учебных изданий, Интернет-ресурсов, дополнительной литер</w:t>
      </w:r>
      <w:r w:rsidRPr="001105C0">
        <w:rPr>
          <w:rFonts w:ascii="Times New Roman" w:hAnsi="Times New Roman"/>
          <w:b/>
          <w:sz w:val="24"/>
          <w:szCs w:val="24"/>
        </w:rPr>
        <w:t>а</w:t>
      </w:r>
      <w:r w:rsidRPr="001105C0">
        <w:rPr>
          <w:rFonts w:ascii="Times New Roman" w:hAnsi="Times New Roman"/>
          <w:b/>
          <w:sz w:val="24"/>
          <w:szCs w:val="24"/>
        </w:rPr>
        <w:t>туры</w:t>
      </w:r>
    </w:p>
    <w:p w:rsidR="00CD6E54" w:rsidRPr="001105C0" w:rsidRDefault="00CD6E54" w:rsidP="00051A07">
      <w:pPr>
        <w:tabs>
          <w:tab w:val="left" w:pos="7890"/>
        </w:tabs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 w:rsidRPr="001105C0">
        <w:rPr>
          <w:rFonts w:ascii="Times New Roman" w:hAnsi="Times New Roman"/>
          <w:sz w:val="24"/>
          <w:szCs w:val="24"/>
          <w:u w:val="single"/>
        </w:rPr>
        <w:t>Основные источники:</w:t>
      </w:r>
    </w:p>
    <w:p w:rsidR="000C7226" w:rsidRPr="001105C0" w:rsidRDefault="000C7226" w:rsidP="00051A07">
      <w:pPr>
        <w:numPr>
          <w:ilvl w:val="0"/>
          <w:numId w:val="13"/>
        </w:numPr>
        <w:tabs>
          <w:tab w:val="clear" w:pos="720"/>
          <w:tab w:val="num" w:pos="33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30" w:hanging="330"/>
        <w:jc w:val="both"/>
        <w:rPr>
          <w:rFonts w:ascii="Times New Roman" w:hAnsi="Times New Roman"/>
          <w:color w:val="111111"/>
          <w:sz w:val="24"/>
          <w:szCs w:val="24"/>
        </w:rPr>
      </w:pPr>
      <w:proofErr w:type="gramStart"/>
      <w:r w:rsidRPr="001105C0">
        <w:rPr>
          <w:rFonts w:ascii="Times New Roman" w:hAnsi="Times New Roman"/>
          <w:sz w:val="24"/>
          <w:szCs w:val="24"/>
        </w:rPr>
        <w:t>Богомильский</w:t>
      </w:r>
      <w:proofErr w:type="gramEnd"/>
      <w:r w:rsidRPr="001105C0">
        <w:rPr>
          <w:rFonts w:ascii="Times New Roman" w:hAnsi="Times New Roman"/>
          <w:sz w:val="24"/>
          <w:szCs w:val="24"/>
        </w:rPr>
        <w:t xml:space="preserve"> М. Р., Орлова О. С. </w:t>
      </w:r>
      <w:r w:rsidRPr="001105C0">
        <w:rPr>
          <w:rFonts w:ascii="Times New Roman" w:hAnsi="Times New Roman"/>
          <w:kern w:val="36"/>
          <w:sz w:val="24"/>
          <w:szCs w:val="24"/>
        </w:rPr>
        <w:t>Анатомия, физиология и патология органов слуха и речи /</w:t>
      </w:r>
      <w:r w:rsidRPr="001105C0">
        <w:rPr>
          <w:rFonts w:ascii="Times New Roman" w:hAnsi="Times New Roman"/>
          <w:sz w:val="24"/>
          <w:szCs w:val="24"/>
        </w:rPr>
        <w:t xml:space="preserve">М. Р. Богомильский, О. С. Орлова. - </w:t>
      </w:r>
      <w:r w:rsidRPr="001105C0">
        <w:rPr>
          <w:rFonts w:ascii="Times New Roman" w:hAnsi="Times New Roman"/>
          <w:vanish/>
          <w:sz w:val="24"/>
          <w:szCs w:val="24"/>
        </w:rPr>
        <w:br w:type="textWrapping" w:clear="all"/>
      </w:r>
      <w:r w:rsidR="00242325">
        <w:rPr>
          <w:rFonts w:ascii="Times New Roman" w:hAnsi="Times New Roman"/>
          <w:sz w:val="24"/>
          <w:szCs w:val="24"/>
        </w:rPr>
        <w:t>М.: Авторская академия, - 201</w:t>
      </w:r>
      <w:r w:rsidR="00EB18F6">
        <w:rPr>
          <w:rFonts w:ascii="Times New Roman" w:hAnsi="Times New Roman"/>
          <w:sz w:val="24"/>
          <w:szCs w:val="24"/>
        </w:rPr>
        <w:t>6</w:t>
      </w:r>
      <w:r w:rsidRPr="001105C0">
        <w:rPr>
          <w:rFonts w:ascii="Times New Roman" w:hAnsi="Times New Roman"/>
          <w:sz w:val="24"/>
          <w:szCs w:val="24"/>
        </w:rPr>
        <w:t>. -  400 с.</w:t>
      </w:r>
      <w:r w:rsidRPr="001105C0">
        <w:rPr>
          <w:rFonts w:ascii="Times New Roman" w:hAnsi="Times New Roman"/>
          <w:bCs/>
          <w:sz w:val="24"/>
          <w:szCs w:val="24"/>
        </w:rPr>
        <w:t xml:space="preserve"> </w:t>
      </w:r>
    </w:p>
    <w:p w:rsidR="007240E7" w:rsidRPr="001105C0" w:rsidRDefault="007240E7" w:rsidP="00051A07">
      <w:pPr>
        <w:numPr>
          <w:ilvl w:val="0"/>
          <w:numId w:val="13"/>
        </w:numPr>
        <w:tabs>
          <w:tab w:val="clear" w:pos="720"/>
          <w:tab w:val="num" w:pos="33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30" w:hanging="330"/>
        <w:jc w:val="both"/>
        <w:rPr>
          <w:rFonts w:ascii="Times New Roman" w:hAnsi="Times New Roman"/>
          <w:color w:val="111111"/>
          <w:sz w:val="24"/>
          <w:szCs w:val="24"/>
        </w:rPr>
      </w:pPr>
      <w:proofErr w:type="spellStart"/>
      <w:r w:rsidRPr="007916BB">
        <w:rPr>
          <w:rFonts w:ascii="Times New Roman" w:hAnsi="Times New Roman"/>
          <w:sz w:val="24"/>
          <w:szCs w:val="24"/>
          <w:lang w:eastAsia="ru-RU"/>
        </w:rPr>
        <w:t>Глубев</w:t>
      </w:r>
      <w:proofErr w:type="spellEnd"/>
      <w:r w:rsidRPr="007916BB">
        <w:rPr>
          <w:rFonts w:ascii="Times New Roman" w:hAnsi="Times New Roman"/>
          <w:sz w:val="24"/>
          <w:szCs w:val="24"/>
          <w:lang w:eastAsia="ru-RU"/>
        </w:rPr>
        <w:t xml:space="preserve"> В.В. Медико-биологические и социальные основы здоровья детей дошкольного во</w:t>
      </w:r>
      <w:r w:rsidRPr="007916BB">
        <w:rPr>
          <w:rFonts w:ascii="Times New Roman" w:hAnsi="Times New Roman"/>
          <w:sz w:val="24"/>
          <w:szCs w:val="24"/>
          <w:lang w:eastAsia="ru-RU"/>
        </w:rPr>
        <w:t>з</w:t>
      </w:r>
      <w:r w:rsidRPr="007916BB">
        <w:rPr>
          <w:rFonts w:ascii="Times New Roman" w:hAnsi="Times New Roman"/>
          <w:sz w:val="24"/>
          <w:szCs w:val="24"/>
          <w:lang w:eastAsia="ru-RU"/>
        </w:rPr>
        <w:t>раста: Учебник для СПО. – М.: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916BB">
        <w:rPr>
          <w:rFonts w:ascii="Times New Roman" w:hAnsi="Times New Roman"/>
          <w:sz w:val="24"/>
          <w:szCs w:val="24"/>
          <w:lang w:eastAsia="ru-RU"/>
        </w:rPr>
        <w:t>Академия, 201</w:t>
      </w:r>
      <w:r w:rsidR="00EB18F6">
        <w:rPr>
          <w:rFonts w:ascii="Times New Roman" w:hAnsi="Times New Roman"/>
          <w:sz w:val="24"/>
          <w:szCs w:val="24"/>
          <w:lang w:eastAsia="ru-RU"/>
        </w:rPr>
        <w:t>6</w:t>
      </w:r>
    </w:p>
    <w:p w:rsidR="007240E7" w:rsidRPr="001105C0" w:rsidRDefault="007240E7" w:rsidP="00051A07">
      <w:pPr>
        <w:numPr>
          <w:ilvl w:val="0"/>
          <w:numId w:val="13"/>
        </w:numPr>
        <w:tabs>
          <w:tab w:val="clear" w:pos="720"/>
          <w:tab w:val="num" w:pos="33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30" w:hanging="330"/>
        <w:jc w:val="both"/>
        <w:rPr>
          <w:rFonts w:ascii="Times New Roman" w:hAnsi="Times New Roman"/>
          <w:color w:val="111111"/>
          <w:sz w:val="24"/>
          <w:szCs w:val="24"/>
        </w:rPr>
      </w:pPr>
      <w:proofErr w:type="spellStart"/>
      <w:r w:rsidRPr="001105C0">
        <w:rPr>
          <w:rFonts w:ascii="Times New Roman" w:hAnsi="Times New Roman"/>
          <w:sz w:val="24"/>
          <w:szCs w:val="24"/>
        </w:rPr>
        <w:t>Гуровец</w:t>
      </w:r>
      <w:proofErr w:type="spellEnd"/>
      <w:r w:rsidRPr="001105C0">
        <w:rPr>
          <w:rFonts w:ascii="Times New Roman" w:hAnsi="Times New Roman"/>
          <w:sz w:val="24"/>
          <w:szCs w:val="24"/>
        </w:rPr>
        <w:t xml:space="preserve"> Г.В. Детская невропатология. Учебное пособие для </w:t>
      </w:r>
      <w:proofErr w:type="spellStart"/>
      <w:r w:rsidRPr="001105C0">
        <w:rPr>
          <w:rFonts w:ascii="Times New Roman" w:hAnsi="Times New Roman"/>
          <w:sz w:val="24"/>
          <w:szCs w:val="24"/>
        </w:rPr>
        <w:t>ССУЗов</w:t>
      </w:r>
      <w:proofErr w:type="spellEnd"/>
      <w:r w:rsidRPr="001105C0">
        <w:rPr>
          <w:rFonts w:ascii="Times New Roman" w:hAnsi="Times New Roman"/>
          <w:sz w:val="24"/>
          <w:szCs w:val="24"/>
        </w:rPr>
        <w:t xml:space="preserve">/ </w:t>
      </w:r>
      <w:proofErr w:type="spellStart"/>
      <w:r w:rsidRPr="001105C0">
        <w:rPr>
          <w:rFonts w:ascii="Times New Roman" w:hAnsi="Times New Roman"/>
          <w:sz w:val="24"/>
          <w:szCs w:val="24"/>
        </w:rPr>
        <w:t>Г.В.Г</w:t>
      </w:r>
      <w:r>
        <w:rPr>
          <w:rFonts w:ascii="Times New Roman" w:hAnsi="Times New Roman"/>
          <w:sz w:val="24"/>
          <w:szCs w:val="24"/>
        </w:rPr>
        <w:t>уровец</w:t>
      </w:r>
      <w:proofErr w:type="spellEnd"/>
      <w:r>
        <w:rPr>
          <w:rFonts w:ascii="Times New Roman" w:hAnsi="Times New Roman"/>
          <w:sz w:val="24"/>
          <w:szCs w:val="24"/>
        </w:rPr>
        <w:t xml:space="preserve">. – М.: </w:t>
      </w:r>
      <w:proofErr w:type="spellStart"/>
      <w:r>
        <w:rPr>
          <w:rFonts w:ascii="Times New Roman" w:hAnsi="Times New Roman"/>
          <w:sz w:val="24"/>
          <w:szCs w:val="24"/>
        </w:rPr>
        <w:t>Владос</w:t>
      </w:r>
      <w:proofErr w:type="spellEnd"/>
      <w:r>
        <w:rPr>
          <w:rFonts w:ascii="Times New Roman" w:hAnsi="Times New Roman"/>
          <w:sz w:val="24"/>
          <w:szCs w:val="24"/>
        </w:rPr>
        <w:t>, 2012</w:t>
      </w:r>
      <w:r w:rsidRPr="001105C0">
        <w:rPr>
          <w:rFonts w:ascii="Times New Roman" w:hAnsi="Times New Roman"/>
          <w:sz w:val="24"/>
          <w:szCs w:val="24"/>
        </w:rPr>
        <w:t>.- 303 с.</w:t>
      </w:r>
    </w:p>
    <w:p w:rsidR="000C7226" w:rsidRPr="001105C0" w:rsidRDefault="000C7226" w:rsidP="00051A07">
      <w:pPr>
        <w:numPr>
          <w:ilvl w:val="0"/>
          <w:numId w:val="13"/>
        </w:numPr>
        <w:tabs>
          <w:tab w:val="clear" w:pos="720"/>
          <w:tab w:val="num" w:pos="33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30" w:hanging="330"/>
        <w:jc w:val="both"/>
        <w:rPr>
          <w:rFonts w:ascii="Times New Roman" w:hAnsi="Times New Roman"/>
          <w:bCs/>
          <w:sz w:val="24"/>
          <w:szCs w:val="24"/>
        </w:rPr>
      </w:pPr>
      <w:r w:rsidRPr="001105C0">
        <w:rPr>
          <w:rFonts w:ascii="Times New Roman" w:hAnsi="Times New Roman"/>
          <w:color w:val="000000"/>
          <w:sz w:val="24"/>
          <w:szCs w:val="24"/>
        </w:rPr>
        <w:t xml:space="preserve">Дудина Е.А., </w:t>
      </w:r>
      <w:proofErr w:type="spellStart"/>
      <w:r w:rsidRPr="001105C0">
        <w:rPr>
          <w:rFonts w:ascii="Times New Roman" w:hAnsi="Times New Roman"/>
          <w:color w:val="000000"/>
          <w:sz w:val="24"/>
          <w:szCs w:val="24"/>
        </w:rPr>
        <w:t>Куфтерин</w:t>
      </w:r>
      <w:proofErr w:type="spellEnd"/>
      <w:r w:rsidRPr="001105C0">
        <w:rPr>
          <w:rFonts w:ascii="Times New Roman" w:hAnsi="Times New Roman"/>
          <w:color w:val="000000"/>
          <w:sz w:val="24"/>
          <w:szCs w:val="24"/>
        </w:rPr>
        <w:t xml:space="preserve"> С.М. Основы общей патологии: Учебное пособие. / Дудина Е.А., </w:t>
      </w:r>
      <w:proofErr w:type="spellStart"/>
      <w:r w:rsidR="00242325">
        <w:rPr>
          <w:rFonts w:ascii="Times New Roman" w:hAnsi="Times New Roman"/>
          <w:color w:val="000000"/>
          <w:sz w:val="24"/>
          <w:szCs w:val="24"/>
        </w:rPr>
        <w:t>Куфтерин</w:t>
      </w:r>
      <w:proofErr w:type="spellEnd"/>
      <w:r w:rsidR="00242325">
        <w:rPr>
          <w:rFonts w:ascii="Times New Roman" w:hAnsi="Times New Roman"/>
          <w:color w:val="000000"/>
          <w:sz w:val="24"/>
          <w:szCs w:val="24"/>
        </w:rPr>
        <w:t xml:space="preserve"> С.М. М.: Чайковский,201</w:t>
      </w:r>
      <w:r w:rsidRPr="001105C0">
        <w:rPr>
          <w:rFonts w:ascii="Times New Roman" w:hAnsi="Times New Roman"/>
          <w:color w:val="000000"/>
          <w:sz w:val="24"/>
          <w:szCs w:val="24"/>
        </w:rPr>
        <w:t>3</w:t>
      </w:r>
    </w:p>
    <w:p w:rsidR="007240E7" w:rsidRPr="001105C0" w:rsidRDefault="000C7226" w:rsidP="00051A07">
      <w:pPr>
        <w:numPr>
          <w:ilvl w:val="0"/>
          <w:numId w:val="13"/>
        </w:numPr>
        <w:tabs>
          <w:tab w:val="clear" w:pos="720"/>
          <w:tab w:val="num" w:pos="33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30" w:hanging="33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1105C0">
        <w:rPr>
          <w:rFonts w:ascii="Times New Roman" w:hAnsi="Times New Roman"/>
          <w:sz w:val="24"/>
          <w:szCs w:val="24"/>
        </w:rPr>
        <w:t>Ласков</w:t>
      </w:r>
      <w:proofErr w:type="gramEnd"/>
      <w:r w:rsidRPr="001105C0">
        <w:rPr>
          <w:rFonts w:ascii="Times New Roman" w:hAnsi="Times New Roman"/>
          <w:sz w:val="24"/>
          <w:szCs w:val="24"/>
        </w:rPr>
        <w:t xml:space="preserve"> В.Б. Основы детской неврологии: учебное пособие </w:t>
      </w:r>
      <w:r w:rsidRPr="001105C0">
        <w:rPr>
          <w:rStyle w:val="af"/>
          <w:rFonts w:ascii="Times New Roman" w:hAnsi="Times New Roman"/>
          <w:b w:val="0"/>
          <w:sz w:val="24"/>
          <w:szCs w:val="24"/>
        </w:rPr>
        <w:t>Медицинская литература от изд</w:t>
      </w:r>
      <w:r w:rsidRPr="001105C0">
        <w:rPr>
          <w:rStyle w:val="af"/>
          <w:rFonts w:ascii="Times New Roman" w:hAnsi="Times New Roman"/>
          <w:b w:val="0"/>
          <w:sz w:val="24"/>
          <w:szCs w:val="24"/>
        </w:rPr>
        <w:t>а</w:t>
      </w:r>
      <w:r w:rsidRPr="001105C0">
        <w:rPr>
          <w:rStyle w:val="af"/>
          <w:rFonts w:ascii="Times New Roman" w:hAnsi="Times New Roman"/>
          <w:b w:val="0"/>
          <w:sz w:val="24"/>
          <w:szCs w:val="24"/>
        </w:rPr>
        <w:t xml:space="preserve">тельства: Феникс </w:t>
      </w:r>
      <w:r w:rsidRPr="001105C0">
        <w:rPr>
          <w:rFonts w:ascii="Times New Roman" w:hAnsi="Times New Roman"/>
          <w:sz w:val="24"/>
          <w:szCs w:val="24"/>
        </w:rPr>
        <w:t>/</w:t>
      </w:r>
      <w:r w:rsidR="00242325">
        <w:rPr>
          <w:rFonts w:ascii="Times New Roman" w:hAnsi="Times New Roman"/>
          <w:sz w:val="24"/>
          <w:szCs w:val="24"/>
        </w:rPr>
        <w:t xml:space="preserve"> Ласков В.Б. 2013</w:t>
      </w:r>
      <w:r w:rsidRPr="001105C0">
        <w:rPr>
          <w:rFonts w:ascii="Times New Roman" w:hAnsi="Times New Roman"/>
          <w:sz w:val="24"/>
          <w:szCs w:val="24"/>
        </w:rPr>
        <w:t>.- 285</w:t>
      </w:r>
    </w:p>
    <w:p w:rsidR="007240E7" w:rsidRPr="007240E7" w:rsidRDefault="007240E7" w:rsidP="00051A07">
      <w:pPr>
        <w:numPr>
          <w:ilvl w:val="0"/>
          <w:numId w:val="13"/>
        </w:numPr>
        <w:tabs>
          <w:tab w:val="clear" w:pos="720"/>
          <w:tab w:val="num" w:pos="33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30" w:hanging="330"/>
        <w:jc w:val="both"/>
        <w:rPr>
          <w:rFonts w:ascii="Times New Roman" w:hAnsi="Times New Roman"/>
          <w:bCs/>
          <w:sz w:val="24"/>
          <w:szCs w:val="24"/>
        </w:rPr>
      </w:pPr>
      <w:r w:rsidRPr="007916BB">
        <w:rPr>
          <w:rFonts w:ascii="Times New Roman" w:hAnsi="Times New Roman"/>
          <w:sz w:val="24"/>
          <w:szCs w:val="24"/>
          <w:lang w:eastAsia="ru-RU"/>
        </w:rPr>
        <w:t xml:space="preserve">Мирошник М.И., </w:t>
      </w:r>
      <w:proofErr w:type="spellStart"/>
      <w:r w:rsidRPr="007916BB">
        <w:rPr>
          <w:rFonts w:ascii="Times New Roman" w:hAnsi="Times New Roman"/>
          <w:sz w:val="24"/>
          <w:szCs w:val="24"/>
          <w:lang w:eastAsia="ru-RU"/>
        </w:rPr>
        <w:t>Бударина</w:t>
      </w:r>
      <w:proofErr w:type="spellEnd"/>
      <w:r w:rsidRPr="007916BB">
        <w:rPr>
          <w:rFonts w:ascii="Times New Roman" w:hAnsi="Times New Roman"/>
          <w:sz w:val="24"/>
          <w:szCs w:val="24"/>
          <w:lang w:eastAsia="ru-RU"/>
        </w:rPr>
        <w:t xml:space="preserve"> Н.В. Мое здоровье. Рабочая программа. Поурочные методич</w:t>
      </w:r>
      <w:r w:rsidRPr="007916BB">
        <w:rPr>
          <w:rFonts w:ascii="Times New Roman" w:hAnsi="Times New Roman"/>
          <w:sz w:val="24"/>
          <w:szCs w:val="24"/>
          <w:lang w:eastAsia="ru-RU"/>
        </w:rPr>
        <w:t>е</w:t>
      </w:r>
      <w:r w:rsidRPr="007916BB">
        <w:rPr>
          <w:rFonts w:ascii="Times New Roman" w:hAnsi="Times New Roman"/>
          <w:sz w:val="24"/>
          <w:szCs w:val="24"/>
          <w:lang w:eastAsia="ru-RU"/>
        </w:rPr>
        <w:t>ские рекомендации: Пособие для педагогов. – Ростов н/Дон: Легион, 2013.</w:t>
      </w:r>
    </w:p>
    <w:p w:rsidR="000C7226" w:rsidRPr="001105C0" w:rsidRDefault="000C7226" w:rsidP="00051A07">
      <w:pPr>
        <w:numPr>
          <w:ilvl w:val="0"/>
          <w:numId w:val="13"/>
        </w:numPr>
        <w:tabs>
          <w:tab w:val="clear" w:pos="720"/>
          <w:tab w:val="num" w:pos="33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30" w:hanging="330"/>
        <w:jc w:val="both"/>
        <w:rPr>
          <w:rFonts w:ascii="Times New Roman" w:hAnsi="Times New Roman"/>
          <w:bCs/>
          <w:sz w:val="24"/>
          <w:szCs w:val="24"/>
        </w:rPr>
      </w:pPr>
      <w:r w:rsidRPr="001105C0">
        <w:rPr>
          <w:rFonts w:ascii="Times New Roman" w:hAnsi="Times New Roman"/>
          <w:sz w:val="24"/>
          <w:szCs w:val="24"/>
        </w:rPr>
        <w:t xml:space="preserve">Общая патология: учеб. </w:t>
      </w:r>
      <w:proofErr w:type="spellStart"/>
      <w:r w:rsidRPr="001105C0">
        <w:rPr>
          <w:rFonts w:ascii="Times New Roman" w:hAnsi="Times New Roman"/>
          <w:sz w:val="24"/>
          <w:szCs w:val="24"/>
        </w:rPr>
        <w:t>Пособ</w:t>
      </w:r>
      <w:proofErr w:type="spellEnd"/>
      <w:r w:rsidRPr="001105C0">
        <w:rPr>
          <w:rFonts w:ascii="Times New Roman" w:hAnsi="Times New Roman"/>
          <w:sz w:val="24"/>
          <w:szCs w:val="24"/>
        </w:rPr>
        <w:t>./под ред. В.П. Михайлов</w:t>
      </w:r>
      <w:r w:rsidR="00242325">
        <w:rPr>
          <w:rFonts w:ascii="Times New Roman" w:hAnsi="Times New Roman"/>
          <w:sz w:val="24"/>
          <w:szCs w:val="24"/>
        </w:rPr>
        <w:t>а. - Ростов н/Дону: Феникс, 2014</w:t>
      </w:r>
      <w:r w:rsidRPr="001105C0">
        <w:rPr>
          <w:rFonts w:ascii="Times New Roman" w:hAnsi="Times New Roman"/>
          <w:sz w:val="24"/>
          <w:szCs w:val="24"/>
        </w:rPr>
        <w:t>.- 224 с.</w:t>
      </w:r>
    </w:p>
    <w:p w:rsidR="000C7226" w:rsidRPr="001105C0" w:rsidRDefault="000C7226" w:rsidP="00051A07">
      <w:pPr>
        <w:numPr>
          <w:ilvl w:val="0"/>
          <w:numId w:val="13"/>
        </w:numPr>
        <w:tabs>
          <w:tab w:val="clear" w:pos="720"/>
          <w:tab w:val="num" w:pos="33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30" w:hanging="330"/>
        <w:jc w:val="both"/>
        <w:rPr>
          <w:rFonts w:ascii="Times New Roman" w:hAnsi="Times New Roman"/>
          <w:bCs/>
          <w:sz w:val="24"/>
          <w:szCs w:val="24"/>
        </w:rPr>
      </w:pPr>
      <w:r w:rsidRPr="001105C0">
        <w:rPr>
          <w:rFonts w:ascii="Times New Roman" w:hAnsi="Times New Roman"/>
          <w:sz w:val="24"/>
          <w:szCs w:val="24"/>
        </w:rPr>
        <w:t xml:space="preserve">Ходасевич, Леонид Сергеевич. </w:t>
      </w:r>
      <w:r w:rsidRPr="001105C0">
        <w:rPr>
          <w:rStyle w:val="a7"/>
          <w:rFonts w:ascii="Times New Roman" w:hAnsi="Times New Roman"/>
          <w:b w:val="0"/>
          <w:sz w:val="24"/>
          <w:szCs w:val="24"/>
        </w:rPr>
        <w:t>Конспекты лекций по курсу общей патологии и тератологии</w:t>
      </w:r>
      <w:r w:rsidR="00242325">
        <w:rPr>
          <w:rFonts w:ascii="Times New Roman" w:hAnsi="Times New Roman"/>
          <w:sz w:val="24"/>
          <w:szCs w:val="24"/>
        </w:rPr>
        <w:t>.- М.: Физическая культура, 201</w:t>
      </w:r>
      <w:r w:rsidRPr="001105C0">
        <w:rPr>
          <w:rFonts w:ascii="Times New Roman" w:hAnsi="Times New Roman"/>
          <w:sz w:val="24"/>
          <w:szCs w:val="24"/>
        </w:rPr>
        <w:t>5. - 227 с.</w:t>
      </w:r>
    </w:p>
    <w:p w:rsidR="000C7226" w:rsidRPr="001105C0" w:rsidRDefault="000C7226" w:rsidP="00051A07">
      <w:pPr>
        <w:numPr>
          <w:ilvl w:val="0"/>
          <w:numId w:val="13"/>
        </w:numPr>
        <w:tabs>
          <w:tab w:val="clear" w:pos="720"/>
          <w:tab w:val="num" w:pos="33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30" w:hanging="33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105C0">
        <w:rPr>
          <w:rFonts w:ascii="Times New Roman" w:hAnsi="Times New Roman"/>
          <w:sz w:val="24"/>
          <w:szCs w:val="24"/>
        </w:rPr>
        <w:t>Швырев</w:t>
      </w:r>
      <w:proofErr w:type="spellEnd"/>
      <w:r w:rsidRPr="001105C0">
        <w:rPr>
          <w:rFonts w:ascii="Times New Roman" w:hAnsi="Times New Roman"/>
          <w:sz w:val="24"/>
          <w:szCs w:val="24"/>
        </w:rPr>
        <w:t xml:space="preserve">, Александр Андреевич. </w:t>
      </w:r>
      <w:r w:rsidRPr="001105C0">
        <w:rPr>
          <w:rStyle w:val="a7"/>
          <w:rFonts w:ascii="Times New Roman" w:hAnsi="Times New Roman"/>
          <w:b w:val="0"/>
          <w:sz w:val="24"/>
          <w:szCs w:val="24"/>
        </w:rPr>
        <w:t>Анатомия и физиология человека с основами общей пат</w:t>
      </w:r>
      <w:r w:rsidRPr="001105C0">
        <w:rPr>
          <w:rStyle w:val="a7"/>
          <w:rFonts w:ascii="Times New Roman" w:hAnsi="Times New Roman"/>
          <w:b w:val="0"/>
          <w:sz w:val="24"/>
          <w:szCs w:val="24"/>
        </w:rPr>
        <w:t>о</w:t>
      </w:r>
      <w:r w:rsidRPr="001105C0">
        <w:rPr>
          <w:rStyle w:val="a7"/>
          <w:rFonts w:ascii="Times New Roman" w:hAnsi="Times New Roman"/>
          <w:b w:val="0"/>
          <w:sz w:val="24"/>
          <w:szCs w:val="24"/>
        </w:rPr>
        <w:t>логии</w:t>
      </w:r>
      <w:r w:rsidRPr="001105C0">
        <w:rPr>
          <w:rFonts w:ascii="Times New Roman" w:hAnsi="Times New Roman"/>
          <w:sz w:val="24"/>
          <w:szCs w:val="24"/>
        </w:rPr>
        <w:t>: учеб</w:t>
      </w:r>
      <w:proofErr w:type="gramStart"/>
      <w:r w:rsidRPr="001105C0">
        <w:rPr>
          <w:rFonts w:ascii="Times New Roman" w:hAnsi="Times New Roman"/>
          <w:sz w:val="24"/>
          <w:szCs w:val="24"/>
        </w:rPr>
        <w:t>.</w:t>
      </w:r>
      <w:proofErr w:type="gramEnd"/>
      <w:r w:rsidRPr="001105C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105C0">
        <w:rPr>
          <w:rFonts w:ascii="Times New Roman" w:hAnsi="Times New Roman"/>
          <w:sz w:val="24"/>
          <w:szCs w:val="24"/>
        </w:rPr>
        <w:t>п</w:t>
      </w:r>
      <w:proofErr w:type="gramEnd"/>
      <w:r w:rsidRPr="001105C0">
        <w:rPr>
          <w:rFonts w:ascii="Times New Roman" w:hAnsi="Times New Roman"/>
          <w:sz w:val="24"/>
          <w:szCs w:val="24"/>
        </w:rPr>
        <w:t xml:space="preserve">особие для студентов </w:t>
      </w:r>
      <w:proofErr w:type="spellStart"/>
      <w:r w:rsidRPr="001105C0">
        <w:rPr>
          <w:rFonts w:ascii="Times New Roman" w:hAnsi="Times New Roman"/>
          <w:sz w:val="24"/>
          <w:szCs w:val="24"/>
        </w:rPr>
        <w:t>образоват</w:t>
      </w:r>
      <w:proofErr w:type="spellEnd"/>
      <w:r w:rsidRPr="001105C0">
        <w:rPr>
          <w:rFonts w:ascii="Times New Roman" w:hAnsi="Times New Roman"/>
          <w:sz w:val="24"/>
          <w:szCs w:val="24"/>
        </w:rPr>
        <w:t>. учреждений сред. проф. образования.</w:t>
      </w:r>
      <w:r w:rsidR="00242325">
        <w:rPr>
          <w:rFonts w:ascii="Times New Roman" w:hAnsi="Times New Roman"/>
          <w:sz w:val="24"/>
          <w:szCs w:val="24"/>
        </w:rPr>
        <w:t>- Изд. 2-е. - Ростов н./ Д., 201</w:t>
      </w:r>
      <w:r w:rsidRPr="001105C0">
        <w:rPr>
          <w:rFonts w:ascii="Times New Roman" w:hAnsi="Times New Roman"/>
          <w:sz w:val="24"/>
          <w:szCs w:val="24"/>
        </w:rPr>
        <w:t>5. - 411 с.</w:t>
      </w:r>
    </w:p>
    <w:p w:rsidR="000C7226" w:rsidRPr="001105C0" w:rsidRDefault="000C7226" w:rsidP="00051A07">
      <w:pPr>
        <w:numPr>
          <w:ilvl w:val="0"/>
          <w:numId w:val="13"/>
        </w:numPr>
        <w:tabs>
          <w:tab w:val="clear" w:pos="720"/>
          <w:tab w:val="num" w:pos="33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30" w:hanging="330"/>
        <w:jc w:val="both"/>
        <w:rPr>
          <w:rFonts w:ascii="Times New Roman" w:hAnsi="Times New Roman"/>
          <w:bCs/>
          <w:sz w:val="24"/>
          <w:szCs w:val="24"/>
        </w:rPr>
      </w:pPr>
      <w:r w:rsidRPr="001105C0">
        <w:rPr>
          <w:rFonts w:ascii="Times New Roman" w:hAnsi="Times New Roman"/>
          <w:bCs/>
          <w:sz w:val="24"/>
          <w:szCs w:val="24"/>
        </w:rPr>
        <w:t>Шипицына Л. М., Вартанян И. А. Анатомия, физиология и патология органов слуха, речи и зрения</w:t>
      </w:r>
      <w:proofErr w:type="gramStart"/>
      <w:r w:rsidRPr="001105C0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1105C0">
        <w:rPr>
          <w:rFonts w:ascii="Times New Roman" w:hAnsi="Times New Roman"/>
          <w:bCs/>
          <w:sz w:val="24"/>
          <w:szCs w:val="24"/>
        </w:rPr>
        <w:t xml:space="preserve"> учебник для студентов педагогических вузов/ Л. М. Шипицына, И. А. Вартанян М.: </w:t>
      </w:r>
      <w:r w:rsidR="00242325">
        <w:rPr>
          <w:rFonts w:ascii="Times New Roman" w:hAnsi="Times New Roman"/>
          <w:sz w:val="24"/>
          <w:szCs w:val="24"/>
        </w:rPr>
        <w:t>Академия ИЦ, 2012</w:t>
      </w:r>
      <w:r w:rsidRPr="001105C0">
        <w:rPr>
          <w:rFonts w:ascii="Times New Roman" w:hAnsi="Times New Roman"/>
          <w:sz w:val="24"/>
          <w:szCs w:val="24"/>
        </w:rPr>
        <w:t>.-430 с.</w:t>
      </w:r>
    </w:p>
    <w:p w:rsidR="000C7226" w:rsidRPr="001105C0" w:rsidRDefault="000C7226" w:rsidP="00051A07">
      <w:pPr>
        <w:numPr>
          <w:ilvl w:val="0"/>
          <w:numId w:val="13"/>
        </w:numPr>
        <w:tabs>
          <w:tab w:val="clear" w:pos="720"/>
          <w:tab w:val="num" w:pos="33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30" w:hanging="33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1105C0">
        <w:rPr>
          <w:rFonts w:ascii="Times New Roman" w:hAnsi="Times New Roman"/>
          <w:sz w:val="24"/>
          <w:szCs w:val="24"/>
        </w:rPr>
        <w:t>Яссман</w:t>
      </w:r>
      <w:proofErr w:type="spellEnd"/>
      <w:r w:rsidRPr="001105C0">
        <w:rPr>
          <w:rFonts w:ascii="Times New Roman" w:hAnsi="Times New Roman"/>
          <w:sz w:val="24"/>
          <w:szCs w:val="24"/>
        </w:rPr>
        <w:t xml:space="preserve"> Л.В., </w:t>
      </w:r>
      <w:proofErr w:type="spellStart"/>
      <w:r w:rsidRPr="001105C0">
        <w:rPr>
          <w:rFonts w:ascii="Times New Roman" w:hAnsi="Times New Roman"/>
          <w:sz w:val="24"/>
          <w:szCs w:val="24"/>
        </w:rPr>
        <w:t>Данюков</w:t>
      </w:r>
      <w:proofErr w:type="spellEnd"/>
      <w:r w:rsidRPr="001105C0">
        <w:rPr>
          <w:rFonts w:ascii="Times New Roman" w:hAnsi="Times New Roman"/>
          <w:sz w:val="24"/>
          <w:szCs w:val="24"/>
        </w:rPr>
        <w:t xml:space="preserve"> В.Н. - </w:t>
      </w:r>
      <w:r w:rsidRPr="001105C0">
        <w:rPr>
          <w:rStyle w:val="af"/>
          <w:rFonts w:ascii="Times New Roman" w:hAnsi="Times New Roman"/>
          <w:b w:val="0"/>
          <w:sz w:val="24"/>
          <w:szCs w:val="24"/>
        </w:rPr>
        <w:t>Основы детской психопатологии</w:t>
      </w:r>
      <w:r w:rsidRPr="001105C0">
        <w:rPr>
          <w:rFonts w:ascii="Times New Roman" w:hAnsi="Times New Roman"/>
          <w:sz w:val="24"/>
          <w:szCs w:val="24"/>
        </w:rPr>
        <w:t xml:space="preserve"> / Л.В </w:t>
      </w:r>
      <w:proofErr w:type="spellStart"/>
      <w:r w:rsidRPr="001105C0">
        <w:rPr>
          <w:rFonts w:ascii="Times New Roman" w:hAnsi="Times New Roman"/>
          <w:sz w:val="24"/>
          <w:szCs w:val="24"/>
        </w:rPr>
        <w:t>Яссман</w:t>
      </w:r>
      <w:proofErr w:type="spellEnd"/>
      <w:r w:rsidRPr="001105C0">
        <w:rPr>
          <w:rFonts w:ascii="Times New Roman" w:hAnsi="Times New Roman"/>
          <w:sz w:val="24"/>
          <w:szCs w:val="24"/>
        </w:rPr>
        <w:t xml:space="preserve">, В.Н. </w:t>
      </w:r>
      <w:proofErr w:type="spellStart"/>
      <w:r w:rsidRPr="001105C0">
        <w:rPr>
          <w:rFonts w:ascii="Times New Roman" w:hAnsi="Times New Roman"/>
          <w:sz w:val="24"/>
          <w:szCs w:val="24"/>
        </w:rPr>
        <w:t>Д</w:t>
      </w:r>
      <w:r w:rsidR="00242325">
        <w:rPr>
          <w:rFonts w:ascii="Times New Roman" w:hAnsi="Times New Roman"/>
          <w:sz w:val="24"/>
          <w:szCs w:val="24"/>
        </w:rPr>
        <w:t>анюков</w:t>
      </w:r>
      <w:proofErr w:type="spellEnd"/>
      <w:r w:rsidR="00242325">
        <w:rPr>
          <w:rFonts w:ascii="Times New Roman" w:hAnsi="Times New Roman"/>
          <w:sz w:val="24"/>
          <w:szCs w:val="24"/>
        </w:rPr>
        <w:t xml:space="preserve"> М.: Олимп, Инфра-М. -2014</w:t>
      </w:r>
      <w:r w:rsidRPr="001105C0">
        <w:rPr>
          <w:rFonts w:ascii="Times New Roman" w:hAnsi="Times New Roman"/>
          <w:sz w:val="24"/>
          <w:szCs w:val="24"/>
        </w:rPr>
        <w:t>. – 256 с.</w:t>
      </w:r>
    </w:p>
    <w:p w:rsidR="007B03E0" w:rsidRDefault="007B03E0" w:rsidP="00051A07">
      <w:pPr>
        <w:tabs>
          <w:tab w:val="left" w:pos="7890"/>
        </w:tabs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CD6E54" w:rsidRPr="001105C0" w:rsidRDefault="00CD6E54" w:rsidP="00051A07">
      <w:pPr>
        <w:tabs>
          <w:tab w:val="left" w:pos="7890"/>
        </w:tabs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 w:rsidRPr="001105C0">
        <w:rPr>
          <w:rFonts w:ascii="Times New Roman" w:hAnsi="Times New Roman"/>
          <w:sz w:val="24"/>
          <w:szCs w:val="24"/>
          <w:u w:val="single"/>
        </w:rPr>
        <w:t>Дополнительные источники</w:t>
      </w:r>
      <w:r w:rsidR="008D6F08" w:rsidRPr="001105C0">
        <w:rPr>
          <w:rFonts w:ascii="Times New Roman" w:hAnsi="Times New Roman"/>
          <w:sz w:val="24"/>
          <w:szCs w:val="24"/>
          <w:u w:val="single"/>
        </w:rPr>
        <w:t>:</w:t>
      </w:r>
    </w:p>
    <w:p w:rsidR="00847B45" w:rsidRPr="001105C0" w:rsidRDefault="00847B45" w:rsidP="00051A07">
      <w:pPr>
        <w:widowControl w:val="0"/>
        <w:numPr>
          <w:ilvl w:val="0"/>
          <w:numId w:val="14"/>
        </w:numPr>
        <w:shd w:val="clear" w:color="auto" w:fill="FFFFFF"/>
        <w:tabs>
          <w:tab w:val="clear" w:pos="720"/>
          <w:tab w:val="num" w:pos="330"/>
          <w:tab w:val="left" w:pos="806"/>
        </w:tabs>
        <w:autoSpaceDE w:val="0"/>
        <w:autoSpaceDN w:val="0"/>
        <w:adjustRightInd w:val="0"/>
        <w:spacing w:after="0"/>
        <w:ind w:left="330" w:right="-5" w:hanging="330"/>
        <w:jc w:val="both"/>
        <w:rPr>
          <w:rFonts w:ascii="Times New Roman" w:hAnsi="Times New Roman"/>
          <w:color w:val="000000"/>
          <w:spacing w:val="-17"/>
          <w:sz w:val="24"/>
          <w:szCs w:val="24"/>
        </w:rPr>
      </w:pPr>
      <w:proofErr w:type="spellStart"/>
      <w:r w:rsidRPr="001105C0">
        <w:rPr>
          <w:rFonts w:ascii="Times New Roman" w:hAnsi="Times New Roman"/>
          <w:color w:val="000000"/>
          <w:spacing w:val="2"/>
          <w:sz w:val="24"/>
          <w:szCs w:val="24"/>
        </w:rPr>
        <w:t>Вихрук</w:t>
      </w:r>
      <w:proofErr w:type="spellEnd"/>
      <w:r w:rsidRPr="001105C0">
        <w:rPr>
          <w:rFonts w:ascii="Times New Roman" w:hAnsi="Times New Roman"/>
          <w:color w:val="000000"/>
          <w:spacing w:val="2"/>
          <w:sz w:val="24"/>
          <w:szCs w:val="24"/>
        </w:rPr>
        <w:t xml:space="preserve"> Т.И. Основы тератологии и наследственной патологии / </w:t>
      </w:r>
      <w:proofErr w:type="spellStart"/>
      <w:r w:rsidRPr="001105C0">
        <w:rPr>
          <w:rFonts w:ascii="Times New Roman" w:hAnsi="Times New Roman"/>
          <w:color w:val="000000"/>
          <w:spacing w:val="2"/>
          <w:sz w:val="24"/>
          <w:szCs w:val="24"/>
        </w:rPr>
        <w:t>Вих</w:t>
      </w:r>
      <w:r w:rsidRPr="001105C0">
        <w:rPr>
          <w:rFonts w:ascii="Times New Roman" w:hAnsi="Times New Roman"/>
          <w:color w:val="000000"/>
          <w:sz w:val="24"/>
          <w:szCs w:val="24"/>
        </w:rPr>
        <w:t>рук</w:t>
      </w:r>
      <w:proofErr w:type="spellEnd"/>
      <w:r w:rsidRPr="001105C0">
        <w:rPr>
          <w:rFonts w:ascii="Times New Roman" w:hAnsi="Times New Roman"/>
          <w:color w:val="000000"/>
          <w:sz w:val="24"/>
          <w:szCs w:val="24"/>
        </w:rPr>
        <w:t xml:space="preserve"> Т.И., Лисовский В.А., Сологуб Е.Б. - М.: Советский спорт, 2001.</w:t>
      </w:r>
    </w:p>
    <w:p w:rsidR="00847B45" w:rsidRPr="001105C0" w:rsidRDefault="00847B45" w:rsidP="00051A07">
      <w:pPr>
        <w:numPr>
          <w:ilvl w:val="0"/>
          <w:numId w:val="14"/>
        </w:numPr>
        <w:tabs>
          <w:tab w:val="clear" w:pos="720"/>
          <w:tab w:val="num" w:pos="330"/>
        </w:tabs>
        <w:spacing w:after="0"/>
        <w:ind w:left="330" w:hanging="330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1105C0">
        <w:rPr>
          <w:rFonts w:ascii="Times New Roman" w:hAnsi="Times New Roman"/>
          <w:color w:val="000000"/>
          <w:kern w:val="36"/>
          <w:sz w:val="24"/>
          <w:szCs w:val="24"/>
        </w:rPr>
        <w:lastRenderedPageBreak/>
        <w:t xml:space="preserve">Исаев Д.Н. Психопатология детского возраста  </w:t>
      </w:r>
      <w:r w:rsidRPr="001105C0">
        <w:rPr>
          <w:rFonts w:ascii="Times New Roman" w:hAnsi="Times New Roman"/>
          <w:color w:val="000000"/>
          <w:sz w:val="24"/>
          <w:szCs w:val="24"/>
        </w:rPr>
        <w:t xml:space="preserve">Учебник для вузов. – Санкт-Петербург. – </w:t>
      </w:r>
      <w:proofErr w:type="spellStart"/>
      <w:r w:rsidRPr="001105C0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1105C0">
        <w:rPr>
          <w:rFonts w:ascii="Times New Roman" w:hAnsi="Times New Roman"/>
          <w:color w:val="000000"/>
          <w:sz w:val="24"/>
          <w:szCs w:val="24"/>
        </w:rPr>
        <w:t>. – 2001. – 463 с.</w:t>
      </w:r>
    </w:p>
    <w:p w:rsidR="00847B45" w:rsidRPr="001105C0" w:rsidRDefault="00847B45" w:rsidP="00051A07">
      <w:pPr>
        <w:numPr>
          <w:ilvl w:val="0"/>
          <w:numId w:val="14"/>
        </w:numPr>
        <w:tabs>
          <w:tab w:val="clear" w:pos="720"/>
          <w:tab w:val="num" w:pos="330"/>
        </w:tabs>
        <w:spacing w:after="0"/>
        <w:ind w:left="330" w:hanging="330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1105C0">
        <w:rPr>
          <w:rFonts w:ascii="Times New Roman" w:hAnsi="Times New Roman"/>
          <w:sz w:val="24"/>
          <w:szCs w:val="24"/>
        </w:rPr>
        <w:t>Нейман Л.В., Богомильский М.Р.  Анатомия, физиология и патология органов слуха и речи. - М.: Гуманитарный изд. центр ВЛАДОС, 2003. – 224 с.</w:t>
      </w:r>
    </w:p>
    <w:p w:rsidR="00847B45" w:rsidRPr="001105C0" w:rsidRDefault="00847B45" w:rsidP="00051A07">
      <w:pPr>
        <w:numPr>
          <w:ilvl w:val="0"/>
          <w:numId w:val="14"/>
        </w:numPr>
        <w:tabs>
          <w:tab w:val="clear" w:pos="720"/>
          <w:tab w:val="num" w:pos="330"/>
        </w:tabs>
        <w:spacing w:after="0"/>
        <w:ind w:left="330" w:hanging="330"/>
        <w:jc w:val="both"/>
        <w:outlineLvl w:val="1"/>
        <w:rPr>
          <w:rFonts w:ascii="Times New Roman" w:hAnsi="Times New Roman"/>
          <w:sz w:val="24"/>
          <w:szCs w:val="24"/>
        </w:rPr>
      </w:pPr>
      <w:r w:rsidRPr="001105C0">
        <w:rPr>
          <w:rFonts w:ascii="Times New Roman" w:hAnsi="Times New Roman"/>
          <w:bCs/>
          <w:sz w:val="24"/>
          <w:szCs w:val="24"/>
        </w:rPr>
        <w:t xml:space="preserve">Смирнов В.М., </w:t>
      </w:r>
      <w:proofErr w:type="spellStart"/>
      <w:r w:rsidRPr="001105C0">
        <w:rPr>
          <w:rFonts w:ascii="Times New Roman" w:hAnsi="Times New Roman"/>
          <w:bCs/>
          <w:sz w:val="24"/>
          <w:szCs w:val="24"/>
        </w:rPr>
        <w:t>Будылина</w:t>
      </w:r>
      <w:proofErr w:type="spellEnd"/>
      <w:r w:rsidRPr="001105C0">
        <w:rPr>
          <w:rFonts w:ascii="Times New Roman" w:hAnsi="Times New Roman"/>
          <w:bCs/>
          <w:sz w:val="24"/>
          <w:szCs w:val="24"/>
        </w:rPr>
        <w:t xml:space="preserve"> С.М. Физиология сенсорных систем и высшая нервная деятел</w:t>
      </w:r>
      <w:r w:rsidRPr="001105C0">
        <w:rPr>
          <w:rFonts w:ascii="Times New Roman" w:hAnsi="Times New Roman"/>
          <w:bCs/>
          <w:sz w:val="24"/>
          <w:szCs w:val="24"/>
        </w:rPr>
        <w:t>ь</w:t>
      </w:r>
      <w:r w:rsidRPr="001105C0">
        <w:rPr>
          <w:rFonts w:ascii="Times New Roman" w:hAnsi="Times New Roman"/>
          <w:bCs/>
          <w:sz w:val="24"/>
          <w:szCs w:val="24"/>
        </w:rPr>
        <w:t>ность. – М.: Издательский центр «Академия», 2003.</w:t>
      </w:r>
    </w:p>
    <w:p w:rsidR="00847B45" w:rsidRPr="001105C0" w:rsidRDefault="00847B45" w:rsidP="00051A07">
      <w:pPr>
        <w:numPr>
          <w:ilvl w:val="0"/>
          <w:numId w:val="14"/>
        </w:numPr>
        <w:tabs>
          <w:tab w:val="clear" w:pos="720"/>
          <w:tab w:val="num" w:pos="330"/>
        </w:tabs>
        <w:spacing w:after="0"/>
        <w:ind w:left="330" w:hanging="330"/>
        <w:jc w:val="both"/>
        <w:outlineLvl w:val="1"/>
        <w:rPr>
          <w:rFonts w:ascii="Times New Roman" w:hAnsi="Times New Roman"/>
          <w:sz w:val="24"/>
          <w:szCs w:val="24"/>
        </w:rPr>
      </w:pPr>
      <w:r w:rsidRPr="001105C0">
        <w:rPr>
          <w:rStyle w:val="a7"/>
          <w:rFonts w:ascii="Times New Roman" w:hAnsi="Times New Roman"/>
          <w:b w:val="0"/>
          <w:sz w:val="24"/>
          <w:szCs w:val="24"/>
        </w:rPr>
        <w:t>Справочник по психологии и психиатрии детского и подросткового возраста</w:t>
      </w:r>
      <w:r w:rsidRPr="001105C0">
        <w:rPr>
          <w:rFonts w:ascii="Times New Roman" w:hAnsi="Times New Roman"/>
          <w:sz w:val="24"/>
          <w:szCs w:val="24"/>
        </w:rPr>
        <w:t>.- СПб</w:t>
      </w:r>
      <w:proofErr w:type="gramStart"/>
      <w:r w:rsidRPr="001105C0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1105C0">
        <w:rPr>
          <w:rFonts w:ascii="Times New Roman" w:hAnsi="Times New Roman"/>
          <w:sz w:val="24"/>
          <w:szCs w:val="24"/>
        </w:rPr>
        <w:t>2001. - 750 с.</w:t>
      </w:r>
    </w:p>
    <w:p w:rsidR="00847B45" w:rsidRPr="001105C0" w:rsidRDefault="00847B45" w:rsidP="00051A07">
      <w:pPr>
        <w:numPr>
          <w:ilvl w:val="0"/>
          <w:numId w:val="14"/>
        </w:numPr>
        <w:tabs>
          <w:tab w:val="clear" w:pos="720"/>
          <w:tab w:val="num" w:pos="330"/>
        </w:tabs>
        <w:spacing w:after="0"/>
        <w:ind w:left="330" w:hanging="330"/>
        <w:jc w:val="both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1105C0">
        <w:rPr>
          <w:rFonts w:ascii="Times New Roman" w:hAnsi="Times New Roman"/>
          <w:sz w:val="24"/>
          <w:szCs w:val="24"/>
        </w:rPr>
        <w:t>Трошин</w:t>
      </w:r>
      <w:proofErr w:type="gramEnd"/>
      <w:r w:rsidRPr="001105C0">
        <w:rPr>
          <w:rFonts w:ascii="Times New Roman" w:hAnsi="Times New Roman"/>
          <w:sz w:val="24"/>
          <w:szCs w:val="24"/>
        </w:rPr>
        <w:t xml:space="preserve"> В. Д. </w:t>
      </w:r>
      <w:r w:rsidRPr="001105C0">
        <w:rPr>
          <w:rStyle w:val="a7"/>
          <w:rFonts w:ascii="Times New Roman" w:hAnsi="Times New Roman"/>
          <w:b w:val="0"/>
          <w:sz w:val="24"/>
          <w:szCs w:val="24"/>
        </w:rPr>
        <w:t>Нервные заболевания детей и подростков</w:t>
      </w:r>
      <w:r w:rsidRPr="001105C0">
        <w:rPr>
          <w:rFonts w:ascii="Times New Roman" w:hAnsi="Times New Roman"/>
          <w:sz w:val="24"/>
          <w:szCs w:val="24"/>
        </w:rPr>
        <w:t>: профилактика и методы лечения. - М., 2006.-239 с.</w:t>
      </w:r>
    </w:p>
    <w:p w:rsidR="008C1170" w:rsidRDefault="008C1170" w:rsidP="00051A07">
      <w:pPr>
        <w:spacing w:after="0"/>
        <w:ind w:left="720"/>
        <w:jc w:val="both"/>
        <w:rPr>
          <w:rFonts w:ascii="Times New Roman" w:hAnsi="Times New Roman"/>
          <w:color w:val="00001F"/>
          <w:sz w:val="24"/>
          <w:szCs w:val="24"/>
        </w:rPr>
      </w:pPr>
    </w:p>
    <w:p w:rsidR="00A32894" w:rsidRDefault="00A32894" w:rsidP="00051A07">
      <w:pPr>
        <w:spacing w:after="0"/>
        <w:ind w:left="720"/>
        <w:jc w:val="both"/>
        <w:rPr>
          <w:rFonts w:ascii="Times New Roman" w:hAnsi="Times New Roman"/>
          <w:color w:val="00001F"/>
          <w:sz w:val="24"/>
          <w:szCs w:val="24"/>
        </w:rPr>
      </w:pPr>
    </w:p>
    <w:p w:rsidR="00A32894" w:rsidRDefault="00A32894" w:rsidP="00051A07">
      <w:pPr>
        <w:spacing w:after="0"/>
        <w:ind w:left="720"/>
        <w:jc w:val="both"/>
        <w:rPr>
          <w:rFonts w:ascii="Times New Roman" w:hAnsi="Times New Roman"/>
          <w:color w:val="00001F"/>
          <w:sz w:val="24"/>
          <w:szCs w:val="24"/>
        </w:rPr>
      </w:pPr>
    </w:p>
    <w:p w:rsidR="00A32894" w:rsidRDefault="00A32894" w:rsidP="00051A07">
      <w:pPr>
        <w:spacing w:after="0"/>
        <w:ind w:left="720"/>
        <w:jc w:val="both"/>
        <w:rPr>
          <w:rFonts w:ascii="Times New Roman" w:hAnsi="Times New Roman"/>
          <w:color w:val="00001F"/>
          <w:sz w:val="24"/>
          <w:szCs w:val="24"/>
        </w:rPr>
      </w:pPr>
    </w:p>
    <w:p w:rsidR="00A32894" w:rsidRDefault="00A32894" w:rsidP="00051A07">
      <w:pPr>
        <w:spacing w:after="0"/>
        <w:ind w:left="720"/>
        <w:jc w:val="both"/>
        <w:rPr>
          <w:rFonts w:ascii="Times New Roman" w:hAnsi="Times New Roman"/>
          <w:color w:val="00001F"/>
          <w:sz w:val="24"/>
          <w:szCs w:val="24"/>
        </w:rPr>
      </w:pPr>
    </w:p>
    <w:p w:rsidR="00A32894" w:rsidRDefault="00A32894" w:rsidP="00051A07">
      <w:pPr>
        <w:spacing w:after="0"/>
        <w:ind w:left="720"/>
        <w:jc w:val="both"/>
        <w:rPr>
          <w:rFonts w:ascii="Times New Roman" w:hAnsi="Times New Roman"/>
          <w:color w:val="00001F"/>
          <w:sz w:val="24"/>
          <w:szCs w:val="24"/>
        </w:rPr>
      </w:pPr>
    </w:p>
    <w:p w:rsidR="00A32894" w:rsidRDefault="00A32894" w:rsidP="00051A07">
      <w:pPr>
        <w:spacing w:after="0"/>
        <w:ind w:left="720"/>
        <w:jc w:val="both"/>
        <w:rPr>
          <w:rFonts w:ascii="Times New Roman" w:hAnsi="Times New Roman"/>
          <w:color w:val="00001F"/>
          <w:sz w:val="24"/>
          <w:szCs w:val="24"/>
        </w:rPr>
      </w:pPr>
    </w:p>
    <w:p w:rsidR="00A32894" w:rsidRDefault="00A32894" w:rsidP="00051A07">
      <w:pPr>
        <w:spacing w:after="0"/>
        <w:ind w:left="720"/>
        <w:jc w:val="both"/>
        <w:rPr>
          <w:rFonts w:ascii="Times New Roman" w:hAnsi="Times New Roman"/>
          <w:color w:val="00001F"/>
          <w:sz w:val="24"/>
          <w:szCs w:val="24"/>
        </w:rPr>
      </w:pPr>
    </w:p>
    <w:p w:rsidR="00A32894" w:rsidRDefault="00A32894" w:rsidP="00051A07">
      <w:pPr>
        <w:spacing w:after="0"/>
        <w:ind w:left="720"/>
        <w:jc w:val="both"/>
        <w:rPr>
          <w:rFonts w:ascii="Times New Roman" w:hAnsi="Times New Roman"/>
          <w:color w:val="00001F"/>
          <w:sz w:val="24"/>
          <w:szCs w:val="24"/>
        </w:rPr>
      </w:pPr>
    </w:p>
    <w:p w:rsidR="00A32894" w:rsidRDefault="00A32894" w:rsidP="00051A07">
      <w:pPr>
        <w:spacing w:after="0"/>
        <w:ind w:left="720"/>
        <w:jc w:val="both"/>
        <w:rPr>
          <w:rFonts w:ascii="Times New Roman" w:hAnsi="Times New Roman"/>
          <w:color w:val="00001F"/>
          <w:sz w:val="24"/>
          <w:szCs w:val="24"/>
        </w:rPr>
      </w:pPr>
    </w:p>
    <w:p w:rsidR="00A32894" w:rsidRDefault="00A32894" w:rsidP="00051A07">
      <w:pPr>
        <w:spacing w:after="0"/>
        <w:ind w:left="720"/>
        <w:jc w:val="both"/>
        <w:rPr>
          <w:rFonts w:ascii="Times New Roman" w:hAnsi="Times New Roman"/>
          <w:color w:val="00001F"/>
          <w:sz w:val="24"/>
          <w:szCs w:val="24"/>
        </w:rPr>
      </w:pPr>
    </w:p>
    <w:p w:rsidR="00A32894" w:rsidRDefault="00A32894" w:rsidP="00051A07">
      <w:pPr>
        <w:spacing w:after="0"/>
        <w:ind w:left="720"/>
        <w:jc w:val="both"/>
        <w:rPr>
          <w:rFonts w:ascii="Times New Roman" w:hAnsi="Times New Roman"/>
          <w:color w:val="00001F"/>
          <w:sz w:val="24"/>
          <w:szCs w:val="24"/>
        </w:rPr>
      </w:pPr>
    </w:p>
    <w:p w:rsidR="00A32894" w:rsidRDefault="00A32894" w:rsidP="00051A07">
      <w:pPr>
        <w:spacing w:after="0"/>
        <w:ind w:left="720"/>
        <w:jc w:val="both"/>
        <w:rPr>
          <w:rFonts w:ascii="Times New Roman" w:hAnsi="Times New Roman"/>
          <w:color w:val="00001F"/>
          <w:sz w:val="24"/>
          <w:szCs w:val="24"/>
        </w:rPr>
      </w:pPr>
    </w:p>
    <w:p w:rsidR="00A32894" w:rsidRDefault="00A32894" w:rsidP="00051A07">
      <w:pPr>
        <w:spacing w:after="0"/>
        <w:ind w:left="720"/>
        <w:jc w:val="both"/>
        <w:rPr>
          <w:rFonts w:ascii="Times New Roman" w:hAnsi="Times New Roman"/>
          <w:color w:val="00001F"/>
          <w:sz w:val="24"/>
          <w:szCs w:val="24"/>
        </w:rPr>
      </w:pPr>
    </w:p>
    <w:p w:rsidR="00A32894" w:rsidRDefault="00A32894" w:rsidP="00051A07">
      <w:pPr>
        <w:spacing w:after="0"/>
        <w:ind w:left="720"/>
        <w:jc w:val="both"/>
        <w:rPr>
          <w:rFonts w:ascii="Times New Roman" w:hAnsi="Times New Roman"/>
          <w:color w:val="00001F"/>
          <w:sz w:val="24"/>
          <w:szCs w:val="24"/>
        </w:rPr>
      </w:pPr>
    </w:p>
    <w:p w:rsidR="00A32894" w:rsidRDefault="00A32894" w:rsidP="00051A07">
      <w:pPr>
        <w:spacing w:after="0"/>
        <w:ind w:left="720"/>
        <w:jc w:val="both"/>
        <w:rPr>
          <w:rFonts w:ascii="Times New Roman" w:hAnsi="Times New Roman"/>
          <w:color w:val="00001F"/>
          <w:sz w:val="24"/>
          <w:szCs w:val="24"/>
        </w:rPr>
      </w:pPr>
    </w:p>
    <w:p w:rsidR="00A32894" w:rsidRDefault="00A32894" w:rsidP="00051A07">
      <w:pPr>
        <w:spacing w:after="0"/>
        <w:ind w:left="720"/>
        <w:jc w:val="both"/>
        <w:rPr>
          <w:rFonts w:ascii="Times New Roman" w:hAnsi="Times New Roman"/>
          <w:color w:val="00001F"/>
          <w:sz w:val="24"/>
          <w:szCs w:val="24"/>
        </w:rPr>
      </w:pPr>
    </w:p>
    <w:p w:rsidR="00A32894" w:rsidRDefault="00A32894" w:rsidP="00051A07">
      <w:pPr>
        <w:spacing w:after="0"/>
        <w:ind w:left="720"/>
        <w:jc w:val="both"/>
        <w:rPr>
          <w:rFonts w:ascii="Times New Roman" w:hAnsi="Times New Roman"/>
          <w:color w:val="00001F"/>
          <w:sz w:val="24"/>
          <w:szCs w:val="24"/>
        </w:rPr>
      </w:pPr>
    </w:p>
    <w:p w:rsidR="00A32894" w:rsidRDefault="00A32894" w:rsidP="00051A07">
      <w:pPr>
        <w:spacing w:after="0"/>
        <w:ind w:left="720"/>
        <w:jc w:val="both"/>
        <w:rPr>
          <w:rFonts w:ascii="Times New Roman" w:hAnsi="Times New Roman"/>
          <w:color w:val="00001F"/>
          <w:sz w:val="24"/>
          <w:szCs w:val="24"/>
        </w:rPr>
      </w:pPr>
    </w:p>
    <w:p w:rsidR="00A32894" w:rsidRDefault="00A32894" w:rsidP="00051A07">
      <w:pPr>
        <w:spacing w:after="0"/>
        <w:ind w:left="720"/>
        <w:jc w:val="both"/>
        <w:rPr>
          <w:rFonts w:ascii="Times New Roman" w:hAnsi="Times New Roman"/>
          <w:color w:val="00001F"/>
          <w:sz w:val="24"/>
          <w:szCs w:val="24"/>
        </w:rPr>
      </w:pPr>
    </w:p>
    <w:p w:rsidR="00A32894" w:rsidRDefault="00A32894" w:rsidP="00051A07">
      <w:pPr>
        <w:spacing w:after="0"/>
        <w:ind w:left="720"/>
        <w:jc w:val="both"/>
        <w:rPr>
          <w:rFonts w:ascii="Times New Roman" w:hAnsi="Times New Roman"/>
          <w:color w:val="00001F"/>
          <w:sz w:val="24"/>
          <w:szCs w:val="24"/>
        </w:rPr>
      </w:pPr>
    </w:p>
    <w:p w:rsidR="00A32894" w:rsidRDefault="00A32894" w:rsidP="00051A07">
      <w:pPr>
        <w:spacing w:after="0"/>
        <w:ind w:left="720"/>
        <w:jc w:val="both"/>
        <w:rPr>
          <w:rFonts w:ascii="Times New Roman" w:hAnsi="Times New Roman"/>
          <w:color w:val="00001F"/>
          <w:sz w:val="24"/>
          <w:szCs w:val="24"/>
        </w:rPr>
      </w:pPr>
    </w:p>
    <w:p w:rsidR="00A32894" w:rsidRDefault="00A32894" w:rsidP="00051A07">
      <w:pPr>
        <w:spacing w:after="0"/>
        <w:ind w:left="720"/>
        <w:jc w:val="both"/>
        <w:rPr>
          <w:rFonts w:ascii="Times New Roman" w:hAnsi="Times New Roman"/>
          <w:color w:val="00001F"/>
          <w:sz w:val="24"/>
          <w:szCs w:val="24"/>
        </w:rPr>
      </w:pPr>
    </w:p>
    <w:p w:rsidR="00A32894" w:rsidRDefault="00A32894" w:rsidP="00051A07">
      <w:pPr>
        <w:spacing w:after="0"/>
        <w:ind w:left="720"/>
        <w:jc w:val="both"/>
        <w:rPr>
          <w:rFonts w:ascii="Times New Roman" w:hAnsi="Times New Roman"/>
          <w:color w:val="00001F"/>
          <w:sz w:val="24"/>
          <w:szCs w:val="24"/>
        </w:rPr>
      </w:pPr>
    </w:p>
    <w:p w:rsidR="00A32894" w:rsidRDefault="00A32894" w:rsidP="00051A07">
      <w:pPr>
        <w:spacing w:after="0"/>
        <w:ind w:left="720"/>
        <w:jc w:val="both"/>
        <w:rPr>
          <w:rFonts w:ascii="Times New Roman" w:hAnsi="Times New Roman"/>
          <w:color w:val="00001F"/>
          <w:sz w:val="24"/>
          <w:szCs w:val="24"/>
        </w:rPr>
      </w:pPr>
    </w:p>
    <w:p w:rsidR="00A32894" w:rsidRDefault="00A32894" w:rsidP="00051A07">
      <w:pPr>
        <w:spacing w:after="0"/>
        <w:ind w:left="720"/>
        <w:jc w:val="both"/>
        <w:rPr>
          <w:rFonts w:ascii="Times New Roman" w:hAnsi="Times New Roman"/>
          <w:color w:val="00001F"/>
          <w:sz w:val="24"/>
          <w:szCs w:val="24"/>
        </w:rPr>
      </w:pPr>
    </w:p>
    <w:p w:rsidR="00A32894" w:rsidRDefault="00A32894" w:rsidP="00051A07">
      <w:pPr>
        <w:spacing w:after="0"/>
        <w:ind w:left="720"/>
        <w:jc w:val="both"/>
        <w:rPr>
          <w:rFonts w:ascii="Times New Roman" w:hAnsi="Times New Roman"/>
          <w:color w:val="00001F"/>
          <w:sz w:val="24"/>
          <w:szCs w:val="24"/>
        </w:rPr>
      </w:pPr>
    </w:p>
    <w:p w:rsidR="00A32894" w:rsidRDefault="00A32894" w:rsidP="00051A07">
      <w:pPr>
        <w:spacing w:after="0"/>
        <w:ind w:left="720"/>
        <w:jc w:val="both"/>
        <w:rPr>
          <w:rFonts w:ascii="Times New Roman" w:hAnsi="Times New Roman"/>
          <w:color w:val="00001F"/>
          <w:sz w:val="24"/>
          <w:szCs w:val="24"/>
        </w:rPr>
      </w:pPr>
    </w:p>
    <w:p w:rsidR="00A32894" w:rsidRDefault="00A32894" w:rsidP="00051A07">
      <w:pPr>
        <w:spacing w:after="0"/>
        <w:ind w:left="720"/>
        <w:jc w:val="both"/>
        <w:rPr>
          <w:rFonts w:ascii="Times New Roman" w:hAnsi="Times New Roman"/>
          <w:color w:val="00001F"/>
          <w:sz w:val="24"/>
          <w:szCs w:val="24"/>
        </w:rPr>
      </w:pPr>
    </w:p>
    <w:p w:rsidR="00A32894" w:rsidRDefault="00A32894" w:rsidP="00051A07">
      <w:pPr>
        <w:spacing w:after="0"/>
        <w:ind w:left="720"/>
        <w:jc w:val="both"/>
        <w:rPr>
          <w:rFonts w:ascii="Times New Roman" w:hAnsi="Times New Roman"/>
          <w:color w:val="00001F"/>
          <w:sz w:val="24"/>
          <w:szCs w:val="24"/>
        </w:rPr>
      </w:pPr>
    </w:p>
    <w:p w:rsidR="00A32894" w:rsidRDefault="00A32894" w:rsidP="00051A07">
      <w:pPr>
        <w:spacing w:after="0"/>
        <w:ind w:left="720"/>
        <w:jc w:val="both"/>
        <w:rPr>
          <w:rFonts w:ascii="Times New Roman" w:hAnsi="Times New Roman"/>
          <w:color w:val="00001F"/>
          <w:sz w:val="24"/>
          <w:szCs w:val="24"/>
        </w:rPr>
      </w:pPr>
    </w:p>
    <w:p w:rsidR="00A32894" w:rsidRDefault="00A32894" w:rsidP="00051A07">
      <w:pPr>
        <w:spacing w:after="0"/>
        <w:ind w:left="720"/>
        <w:jc w:val="both"/>
        <w:rPr>
          <w:rFonts w:ascii="Times New Roman" w:hAnsi="Times New Roman"/>
          <w:color w:val="00001F"/>
          <w:sz w:val="24"/>
          <w:szCs w:val="24"/>
        </w:rPr>
      </w:pPr>
    </w:p>
    <w:p w:rsidR="00A32894" w:rsidRDefault="00A32894" w:rsidP="00051A07">
      <w:pPr>
        <w:spacing w:after="0"/>
        <w:ind w:left="720"/>
        <w:jc w:val="both"/>
        <w:rPr>
          <w:rFonts w:ascii="Times New Roman" w:hAnsi="Times New Roman"/>
          <w:color w:val="00001F"/>
          <w:sz w:val="24"/>
          <w:szCs w:val="24"/>
        </w:rPr>
      </w:pPr>
    </w:p>
    <w:p w:rsidR="00A32894" w:rsidRDefault="00A32894" w:rsidP="00051A07">
      <w:pPr>
        <w:spacing w:after="0"/>
        <w:ind w:left="720"/>
        <w:jc w:val="both"/>
        <w:rPr>
          <w:rFonts w:ascii="Times New Roman" w:hAnsi="Times New Roman"/>
          <w:color w:val="00001F"/>
          <w:sz w:val="24"/>
          <w:szCs w:val="24"/>
        </w:rPr>
      </w:pPr>
    </w:p>
    <w:p w:rsidR="00A32894" w:rsidRDefault="00A32894" w:rsidP="00051A07">
      <w:pPr>
        <w:spacing w:after="0"/>
        <w:ind w:left="720"/>
        <w:jc w:val="both"/>
        <w:rPr>
          <w:rFonts w:ascii="Times New Roman" w:hAnsi="Times New Roman"/>
          <w:color w:val="00001F"/>
          <w:sz w:val="24"/>
          <w:szCs w:val="24"/>
        </w:rPr>
      </w:pPr>
    </w:p>
    <w:p w:rsidR="009D3BD4" w:rsidRPr="001105C0" w:rsidRDefault="0064778E" w:rsidP="00051A07">
      <w:pPr>
        <w:numPr>
          <w:ilvl w:val="0"/>
          <w:numId w:val="2"/>
        </w:numPr>
        <w:tabs>
          <w:tab w:val="left" w:pos="0"/>
        </w:tabs>
        <w:spacing w:after="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1105C0">
        <w:rPr>
          <w:rFonts w:ascii="Times New Roman" w:hAnsi="Times New Roman"/>
          <w:b/>
          <w:sz w:val="24"/>
          <w:szCs w:val="24"/>
        </w:rPr>
        <w:lastRenderedPageBreak/>
        <w:t>КОНТРОЛЬ И ОЦЕНКА РЕЗУЛЬТАТОВ ОСВОЕНИЯ УЧЕБНОЙ ДИСЦИПЛ</w:t>
      </w:r>
      <w:r w:rsidRPr="001105C0">
        <w:rPr>
          <w:rFonts w:ascii="Times New Roman" w:hAnsi="Times New Roman"/>
          <w:b/>
          <w:sz w:val="24"/>
          <w:szCs w:val="24"/>
        </w:rPr>
        <w:t>И</w:t>
      </w:r>
      <w:r w:rsidRPr="001105C0">
        <w:rPr>
          <w:rFonts w:ascii="Times New Roman" w:hAnsi="Times New Roman"/>
          <w:b/>
          <w:sz w:val="24"/>
          <w:szCs w:val="24"/>
        </w:rPr>
        <w:t>НЫ</w:t>
      </w:r>
    </w:p>
    <w:p w:rsidR="00A32894" w:rsidRDefault="00A32894" w:rsidP="00051A07">
      <w:pPr>
        <w:tabs>
          <w:tab w:val="left" w:pos="0"/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D3BD4" w:rsidRDefault="00A32894" w:rsidP="00051A07">
      <w:pPr>
        <w:tabs>
          <w:tab w:val="left" w:pos="0"/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64778E" w:rsidRPr="001105C0">
        <w:rPr>
          <w:rFonts w:ascii="Times New Roman" w:hAnsi="Times New Roman"/>
          <w:sz w:val="24"/>
          <w:szCs w:val="24"/>
        </w:rPr>
        <w:t>Контроль и оценка результатов освоения учебной дисциплины осуществляется препод</w:t>
      </w:r>
      <w:r w:rsidR="0064778E" w:rsidRPr="001105C0">
        <w:rPr>
          <w:rFonts w:ascii="Times New Roman" w:hAnsi="Times New Roman"/>
          <w:sz w:val="24"/>
          <w:szCs w:val="24"/>
        </w:rPr>
        <w:t>а</w:t>
      </w:r>
      <w:r w:rsidR="0064778E" w:rsidRPr="001105C0">
        <w:rPr>
          <w:rFonts w:ascii="Times New Roman" w:hAnsi="Times New Roman"/>
          <w:sz w:val="24"/>
          <w:szCs w:val="24"/>
        </w:rPr>
        <w:t xml:space="preserve">вателем в процессе проведения практических занятий и лабораторных работ, тестирования, а также выполнения </w:t>
      </w:r>
      <w:proofErr w:type="gramStart"/>
      <w:r w:rsidR="0064778E" w:rsidRPr="001105C0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="0064778E" w:rsidRPr="001105C0">
        <w:rPr>
          <w:rFonts w:ascii="Times New Roman" w:hAnsi="Times New Roman"/>
          <w:sz w:val="24"/>
          <w:szCs w:val="24"/>
        </w:rPr>
        <w:t xml:space="preserve"> индивидуальных заданий, проектов, исследований.</w:t>
      </w:r>
    </w:p>
    <w:p w:rsidR="00A32894" w:rsidRPr="001105C0" w:rsidRDefault="00A32894" w:rsidP="00051A07">
      <w:pPr>
        <w:tabs>
          <w:tab w:val="left" w:pos="0"/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390"/>
      </w:tblGrid>
      <w:tr w:rsidR="0064778E" w:rsidRPr="001105C0" w:rsidTr="00A32894">
        <w:trPr>
          <w:trHeight w:val="20"/>
        </w:trPr>
        <w:tc>
          <w:tcPr>
            <w:tcW w:w="5387" w:type="dxa"/>
          </w:tcPr>
          <w:p w:rsidR="0064778E" w:rsidRPr="001105C0" w:rsidRDefault="0064778E" w:rsidP="00051A0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390" w:type="dxa"/>
          </w:tcPr>
          <w:p w:rsidR="0064778E" w:rsidRPr="001105C0" w:rsidRDefault="0064778E" w:rsidP="00051A07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05C0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64778E" w:rsidRPr="001105C0" w:rsidTr="00A32894">
        <w:trPr>
          <w:trHeight w:val="20"/>
        </w:trPr>
        <w:tc>
          <w:tcPr>
            <w:tcW w:w="5387" w:type="dxa"/>
          </w:tcPr>
          <w:p w:rsidR="00FC7D9C" w:rsidRPr="00A32894" w:rsidRDefault="0014651F" w:rsidP="00A32894">
            <w:pPr>
              <w:tabs>
                <w:tab w:val="center" w:pos="993"/>
                <w:tab w:val="left" w:pos="7560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В результате освоения учебной дисциплины об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у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 xml:space="preserve">чающийся должен </w:t>
            </w:r>
            <w:r w:rsidR="00A32894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64778E" w:rsidRPr="001105C0" w:rsidRDefault="00966764" w:rsidP="00A3289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применять знания по генетике, общей патологии, детской невропатологии, психопатологии детск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о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го возраста, анатомии, физиологии и патологии органов слуха, речи и зрения при изучении пр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о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фессиональных модулей и в процессе професси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о</w:t>
            </w:r>
            <w:r w:rsidR="00A32894">
              <w:rPr>
                <w:rFonts w:ascii="Times New Roman" w:hAnsi="Times New Roman"/>
                <w:sz w:val="24"/>
                <w:szCs w:val="24"/>
              </w:rPr>
              <w:t>нальной деятельности</w:t>
            </w:r>
          </w:p>
        </w:tc>
        <w:tc>
          <w:tcPr>
            <w:tcW w:w="4390" w:type="dxa"/>
          </w:tcPr>
          <w:p w:rsidR="00FC7D9C" w:rsidRDefault="00FC7D9C" w:rsidP="00A3289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C7D9C" w:rsidRDefault="00FC7D9C" w:rsidP="00A3289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778E" w:rsidRPr="001105C0" w:rsidRDefault="00C03747" w:rsidP="00A3289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Собеседование по домашнему заданию</w:t>
            </w:r>
          </w:p>
          <w:p w:rsidR="00C03747" w:rsidRPr="001105C0" w:rsidRDefault="00C03747" w:rsidP="00A3289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  <w:p w:rsidR="00C03747" w:rsidRPr="001105C0" w:rsidRDefault="00C03747" w:rsidP="00A3289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Письменный тест</w:t>
            </w:r>
          </w:p>
          <w:p w:rsidR="00C03747" w:rsidRPr="001105C0" w:rsidRDefault="00C03747" w:rsidP="00A3289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Защита реферата</w:t>
            </w:r>
          </w:p>
        </w:tc>
      </w:tr>
      <w:tr w:rsidR="00D722F7" w:rsidRPr="001105C0" w:rsidTr="00A32894">
        <w:trPr>
          <w:trHeight w:val="20"/>
        </w:trPr>
        <w:tc>
          <w:tcPr>
            <w:tcW w:w="5387" w:type="dxa"/>
          </w:tcPr>
          <w:p w:rsidR="00D722F7" w:rsidRPr="001105C0" w:rsidRDefault="00D722F7" w:rsidP="00A32894">
            <w:pPr>
              <w:tabs>
                <w:tab w:val="center" w:pos="993"/>
                <w:tab w:val="left" w:pos="7560"/>
              </w:tabs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правильно интерпретировать и применять основные понятия генетики, детской невропат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о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логии, психопатологии детского возраста, анат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о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мии, физиологии и патологии органов слуха, речи и зрения при совместной работе с медицинским персоналом.</w:t>
            </w:r>
          </w:p>
        </w:tc>
        <w:tc>
          <w:tcPr>
            <w:tcW w:w="4390" w:type="dxa"/>
          </w:tcPr>
          <w:p w:rsidR="00D722F7" w:rsidRPr="001105C0" w:rsidRDefault="00D722F7" w:rsidP="00A32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1105C0">
              <w:rPr>
                <w:rFonts w:ascii="Times New Roman" w:hAnsi="Times New Roman"/>
                <w:bCs/>
                <w:sz w:val="24"/>
                <w:szCs w:val="24"/>
              </w:rPr>
              <w:t xml:space="preserve">обеседование на аудиторном занятии; </w:t>
            </w:r>
          </w:p>
          <w:p w:rsidR="00D722F7" w:rsidRPr="001105C0" w:rsidRDefault="00D722F7" w:rsidP="00A328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1105C0">
              <w:rPr>
                <w:rFonts w:ascii="Times New Roman" w:hAnsi="Times New Roman"/>
                <w:bCs/>
                <w:sz w:val="24"/>
                <w:szCs w:val="24"/>
              </w:rPr>
              <w:t>роверка реферативных работ;</w:t>
            </w:r>
          </w:p>
          <w:p w:rsidR="00D722F7" w:rsidRPr="001105C0" w:rsidRDefault="00D722F7" w:rsidP="00A3289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1105C0">
              <w:rPr>
                <w:rFonts w:ascii="Times New Roman" w:hAnsi="Times New Roman"/>
                <w:bCs/>
                <w:sz w:val="24"/>
                <w:szCs w:val="24"/>
              </w:rPr>
              <w:t>онятийный диктант</w:t>
            </w:r>
          </w:p>
        </w:tc>
      </w:tr>
      <w:tr w:rsidR="0064778E" w:rsidRPr="001105C0" w:rsidTr="00A32894">
        <w:trPr>
          <w:trHeight w:val="20"/>
        </w:trPr>
        <w:tc>
          <w:tcPr>
            <w:tcW w:w="5387" w:type="dxa"/>
          </w:tcPr>
          <w:p w:rsidR="0014651F" w:rsidRPr="001105C0" w:rsidRDefault="0014651F" w:rsidP="00A32894">
            <w:pPr>
              <w:tabs>
                <w:tab w:val="center" w:pos="993"/>
                <w:tab w:val="left" w:pos="7560"/>
              </w:tabs>
              <w:spacing w:after="0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учебной дисциплины обучающийся должен </w:t>
            </w:r>
            <w:r w:rsidRPr="001105C0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64778E" w:rsidRPr="001105C0" w:rsidRDefault="008B46F4" w:rsidP="00A3289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основные термины и понятия генетики, детской невропатологии, психопатологии детского во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з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раста, анатомии, физиологии и патологии органов слуха, речи и зрения;</w:t>
            </w:r>
          </w:p>
        </w:tc>
        <w:tc>
          <w:tcPr>
            <w:tcW w:w="4390" w:type="dxa"/>
          </w:tcPr>
          <w:p w:rsidR="00FC7D9C" w:rsidRDefault="00FC7D9C" w:rsidP="00A3289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C7D9C" w:rsidRDefault="00FC7D9C" w:rsidP="00A3289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C7D9C" w:rsidRDefault="00FC7D9C" w:rsidP="00A3289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3747" w:rsidRPr="001105C0" w:rsidRDefault="00C03747" w:rsidP="00A3289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Собеседование по домашнему заданию</w:t>
            </w:r>
          </w:p>
          <w:p w:rsidR="00C03747" w:rsidRPr="001105C0" w:rsidRDefault="00C03747" w:rsidP="00A3289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  <w:p w:rsidR="00C03747" w:rsidRPr="001105C0" w:rsidRDefault="00C03747" w:rsidP="00A3289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Письменный тест</w:t>
            </w:r>
          </w:p>
          <w:p w:rsidR="0064778E" w:rsidRPr="001105C0" w:rsidRDefault="00C03747" w:rsidP="00A3289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Защита реферата</w:t>
            </w:r>
          </w:p>
        </w:tc>
      </w:tr>
      <w:tr w:rsidR="00D722F7" w:rsidRPr="001105C0" w:rsidTr="00A32894">
        <w:trPr>
          <w:trHeight w:val="20"/>
        </w:trPr>
        <w:tc>
          <w:tcPr>
            <w:tcW w:w="5387" w:type="dxa"/>
          </w:tcPr>
          <w:p w:rsidR="00D722F7" w:rsidRPr="001105C0" w:rsidRDefault="00D722F7" w:rsidP="00A3289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основы генетики; общее учение о здоровье и б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о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лезнях; внешние и внутренние факторы болезней человека; причины, условия возникновения б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о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лезней человека;</w:t>
            </w:r>
          </w:p>
        </w:tc>
        <w:tc>
          <w:tcPr>
            <w:tcW w:w="4390" w:type="dxa"/>
          </w:tcPr>
          <w:p w:rsidR="00D722F7" w:rsidRPr="001105C0" w:rsidRDefault="00D722F7" w:rsidP="00A3289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Собеседование по домашнему заданию</w:t>
            </w:r>
          </w:p>
          <w:p w:rsidR="00D722F7" w:rsidRPr="001105C0" w:rsidRDefault="00D722F7" w:rsidP="00A3289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  <w:p w:rsidR="00D722F7" w:rsidRPr="001105C0" w:rsidRDefault="00D722F7" w:rsidP="00A3289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Письменный тест</w:t>
            </w:r>
          </w:p>
          <w:p w:rsidR="00D722F7" w:rsidRPr="001105C0" w:rsidRDefault="00D722F7" w:rsidP="00A3289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Защита реферата</w:t>
            </w:r>
          </w:p>
        </w:tc>
      </w:tr>
      <w:tr w:rsidR="00D722F7" w:rsidRPr="001105C0" w:rsidTr="00A32894">
        <w:trPr>
          <w:trHeight w:val="20"/>
        </w:trPr>
        <w:tc>
          <w:tcPr>
            <w:tcW w:w="5387" w:type="dxa"/>
          </w:tcPr>
          <w:p w:rsidR="00D722F7" w:rsidRPr="001105C0" w:rsidRDefault="00D722F7" w:rsidP="00A3289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роль конституции и наследственности в патол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о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гии;</w:t>
            </w:r>
          </w:p>
          <w:p w:rsidR="00D722F7" w:rsidRPr="001105C0" w:rsidRDefault="00D722F7" w:rsidP="00A32894">
            <w:pPr>
              <w:tabs>
                <w:tab w:val="center" w:pos="993"/>
                <w:tab w:val="left" w:pos="7560"/>
              </w:tabs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</w:tcPr>
          <w:p w:rsidR="00D722F7" w:rsidRPr="001105C0" w:rsidRDefault="00D722F7" w:rsidP="00A3289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Собеседование по домашнему заданию</w:t>
            </w:r>
          </w:p>
          <w:p w:rsidR="00D722F7" w:rsidRPr="001105C0" w:rsidRDefault="00D722F7" w:rsidP="00A3289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  <w:p w:rsidR="00D722F7" w:rsidRPr="001105C0" w:rsidRDefault="00D722F7" w:rsidP="00A3289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Письменный тест</w:t>
            </w:r>
          </w:p>
          <w:p w:rsidR="00D722F7" w:rsidRPr="001105C0" w:rsidRDefault="00D722F7" w:rsidP="00A3289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Защита реферата</w:t>
            </w:r>
          </w:p>
        </w:tc>
      </w:tr>
      <w:tr w:rsidR="00D722F7" w:rsidRPr="001105C0" w:rsidTr="00A32894">
        <w:trPr>
          <w:trHeight w:val="20"/>
        </w:trPr>
        <w:tc>
          <w:tcPr>
            <w:tcW w:w="5387" w:type="dxa"/>
          </w:tcPr>
          <w:p w:rsidR="00D722F7" w:rsidRPr="001105C0" w:rsidRDefault="00D722F7" w:rsidP="00A3289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стадии и исходы болезней человека; общую х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а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рактеристику типовых патологических проце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с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сов; основы общей патологии;</w:t>
            </w:r>
          </w:p>
        </w:tc>
        <w:tc>
          <w:tcPr>
            <w:tcW w:w="4390" w:type="dxa"/>
          </w:tcPr>
          <w:p w:rsidR="00D722F7" w:rsidRPr="001105C0" w:rsidRDefault="00D722F7" w:rsidP="00A3289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Собеседование по домашнему заданию</w:t>
            </w:r>
          </w:p>
          <w:p w:rsidR="00D722F7" w:rsidRPr="001105C0" w:rsidRDefault="00D722F7" w:rsidP="00A3289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  <w:p w:rsidR="00D722F7" w:rsidRPr="001105C0" w:rsidRDefault="00D722F7" w:rsidP="00A3289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Письменный тест</w:t>
            </w:r>
          </w:p>
          <w:p w:rsidR="00D722F7" w:rsidRPr="001105C0" w:rsidRDefault="00D722F7" w:rsidP="00A3289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Защита реферата</w:t>
            </w:r>
          </w:p>
        </w:tc>
      </w:tr>
      <w:tr w:rsidR="00D722F7" w:rsidRPr="001105C0" w:rsidTr="00A32894">
        <w:trPr>
          <w:trHeight w:val="20"/>
        </w:trPr>
        <w:tc>
          <w:tcPr>
            <w:tcW w:w="5387" w:type="dxa"/>
          </w:tcPr>
          <w:p w:rsidR="00D722F7" w:rsidRPr="001105C0" w:rsidRDefault="00D722F7" w:rsidP="00A3289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основы детской невропатологии;</w:t>
            </w:r>
          </w:p>
          <w:p w:rsidR="00D722F7" w:rsidRPr="001105C0" w:rsidRDefault="00D722F7" w:rsidP="00A3289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0" w:type="dxa"/>
          </w:tcPr>
          <w:p w:rsidR="00D722F7" w:rsidRPr="001105C0" w:rsidRDefault="00D722F7" w:rsidP="00A3289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Собеседование по домашнему заданию</w:t>
            </w:r>
          </w:p>
          <w:p w:rsidR="00D722F7" w:rsidRPr="001105C0" w:rsidRDefault="00D722F7" w:rsidP="00A3289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  <w:p w:rsidR="00D722F7" w:rsidRPr="001105C0" w:rsidRDefault="00D722F7" w:rsidP="00A3289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Письменный тест</w:t>
            </w:r>
          </w:p>
          <w:p w:rsidR="00D722F7" w:rsidRPr="001105C0" w:rsidRDefault="00D722F7" w:rsidP="00A3289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Защита реферата</w:t>
            </w:r>
          </w:p>
        </w:tc>
      </w:tr>
      <w:tr w:rsidR="00D722F7" w:rsidRPr="001105C0" w:rsidTr="00A32894">
        <w:trPr>
          <w:trHeight w:val="20"/>
        </w:trPr>
        <w:tc>
          <w:tcPr>
            <w:tcW w:w="5387" w:type="dxa"/>
          </w:tcPr>
          <w:p w:rsidR="00D722F7" w:rsidRPr="001105C0" w:rsidRDefault="00D722F7" w:rsidP="00A3289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lastRenderedPageBreak/>
              <w:t>основы психопатологии детского возраста; осн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о</w:t>
            </w:r>
            <w:r w:rsidRPr="001105C0">
              <w:rPr>
                <w:rFonts w:ascii="Times New Roman" w:hAnsi="Times New Roman"/>
                <w:sz w:val="24"/>
                <w:szCs w:val="24"/>
              </w:rPr>
              <w:t>вы анатомии, физиологии и патологии органов слуха, речи и зрения.</w:t>
            </w:r>
          </w:p>
        </w:tc>
        <w:tc>
          <w:tcPr>
            <w:tcW w:w="4390" w:type="dxa"/>
          </w:tcPr>
          <w:p w:rsidR="00D722F7" w:rsidRPr="001105C0" w:rsidRDefault="00D722F7" w:rsidP="00A3289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Собеседование по домашнему заданию</w:t>
            </w:r>
          </w:p>
          <w:p w:rsidR="00D722F7" w:rsidRPr="001105C0" w:rsidRDefault="00D722F7" w:rsidP="00A3289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  <w:p w:rsidR="00D722F7" w:rsidRPr="001105C0" w:rsidRDefault="00D722F7" w:rsidP="00A3289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Письменный тест</w:t>
            </w:r>
          </w:p>
          <w:p w:rsidR="00D722F7" w:rsidRPr="001105C0" w:rsidRDefault="00D722F7" w:rsidP="00A3289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5C0">
              <w:rPr>
                <w:rFonts w:ascii="Times New Roman" w:hAnsi="Times New Roman"/>
                <w:sz w:val="24"/>
                <w:szCs w:val="24"/>
              </w:rPr>
              <w:t>Защита реферата</w:t>
            </w:r>
          </w:p>
        </w:tc>
      </w:tr>
    </w:tbl>
    <w:p w:rsidR="00044892" w:rsidRPr="001105C0" w:rsidRDefault="00044892" w:rsidP="00051A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4"/>
          <w:szCs w:val="24"/>
        </w:rPr>
      </w:pPr>
      <w:r w:rsidRPr="001105C0">
        <w:rPr>
          <w:caps/>
          <w:sz w:val="24"/>
          <w:szCs w:val="24"/>
        </w:rPr>
        <w:t>4</w:t>
      </w:r>
    </w:p>
    <w:p w:rsidR="0064778E" w:rsidRPr="001105C0" w:rsidRDefault="0064778E" w:rsidP="00051A07">
      <w:pPr>
        <w:tabs>
          <w:tab w:val="left" w:pos="0"/>
        </w:tabs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sectPr w:rsidR="0064778E" w:rsidRPr="001105C0" w:rsidSect="00E6265A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EE3" w:rsidRDefault="00225EE3" w:rsidP="00390AA9">
      <w:pPr>
        <w:spacing w:after="0" w:line="240" w:lineRule="auto"/>
      </w:pPr>
      <w:r>
        <w:separator/>
      </w:r>
    </w:p>
  </w:endnote>
  <w:endnote w:type="continuationSeparator" w:id="0">
    <w:p w:rsidR="00225EE3" w:rsidRDefault="00225EE3" w:rsidP="00390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03E0" w:rsidRPr="00F0771A" w:rsidRDefault="007B03E0" w:rsidP="00F0771A">
    <w:pPr>
      <w:pStyle w:val="ac"/>
      <w:jc w:val="right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 w:rsidR="00761696">
      <w:rPr>
        <w:noProof/>
      </w:rPr>
      <w:t>14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EE3" w:rsidRDefault="00225EE3" w:rsidP="00390AA9">
      <w:pPr>
        <w:spacing w:after="0" w:line="240" w:lineRule="auto"/>
      </w:pPr>
      <w:r>
        <w:separator/>
      </w:r>
    </w:p>
  </w:footnote>
  <w:footnote w:type="continuationSeparator" w:id="0">
    <w:p w:rsidR="00225EE3" w:rsidRDefault="00225EE3" w:rsidP="00390A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86B89"/>
    <w:multiLevelType w:val="hybridMultilevel"/>
    <w:tmpl w:val="76367C70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BE0242"/>
    <w:multiLevelType w:val="multilevel"/>
    <w:tmpl w:val="70C6E8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29491B38"/>
    <w:multiLevelType w:val="multilevel"/>
    <w:tmpl w:val="70C6E8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2A7B5C83"/>
    <w:multiLevelType w:val="hybridMultilevel"/>
    <w:tmpl w:val="3E42B2C0"/>
    <w:lvl w:ilvl="0" w:tplc="F3107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1A0AB6">
      <w:numFmt w:val="none"/>
      <w:lvlText w:val=""/>
      <w:lvlJc w:val="left"/>
      <w:pPr>
        <w:tabs>
          <w:tab w:val="num" w:pos="360"/>
        </w:tabs>
      </w:pPr>
    </w:lvl>
    <w:lvl w:ilvl="2" w:tplc="246C91F0">
      <w:numFmt w:val="none"/>
      <w:lvlText w:val=""/>
      <w:lvlJc w:val="left"/>
      <w:pPr>
        <w:tabs>
          <w:tab w:val="num" w:pos="360"/>
        </w:tabs>
      </w:pPr>
    </w:lvl>
    <w:lvl w:ilvl="3" w:tplc="4352FAA0">
      <w:numFmt w:val="none"/>
      <w:lvlText w:val=""/>
      <w:lvlJc w:val="left"/>
      <w:pPr>
        <w:tabs>
          <w:tab w:val="num" w:pos="360"/>
        </w:tabs>
      </w:pPr>
    </w:lvl>
    <w:lvl w:ilvl="4" w:tplc="51140324">
      <w:numFmt w:val="none"/>
      <w:lvlText w:val=""/>
      <w:lvlJc w:val="left"/>
      <w:pPr>
        <w:tabs>
          <w:tab w:val="num" w:pos="360"/>
        </w:tabs>
      </w:pPr>
    </w:lvl>
    <w:lvl w:ilvl="5" w:tplc="C2B4FCE2">
      <w:numFmt w:val="none"/>
      <w:lvlText w:val=""/>
      <w:lvlJc w:val="left"/>
      <w:pPr>
        <w:tabs>
          <w:tab w:val="num" w:pos="360"/>
        </w:tabs>
      </w:pPr>
    </w:lvl>
    <w:lvl w:ilvl="6" w:tplc="1D62C09A">
      <w:numFmt w:val="none"/>
      <w:lvlText w:val=""/>
      <w:lvlJc w:val="left"/>
      <w:pPr>
        <w:tabs>
          <w:tab w:val="num" w:pos="360"/>
        </w:tabs>
      </w:pPr>
    </w:lvl>
    <w:lvl w:ilvl="7" w:tplc="621ADDAC">
      <w:numFmt w:val="none"/>
      <w:lvlText w:val=""/>
      <w:lvlJc w:val="left"/>
      <w:pPr>
        <w:tabs>
          <w:tab w:val="num" w:pos="360"/>
        </w:tabs>
      </w:pPr>
    </w:lvl>
    <w:lvl w:ilvl="8" w:tplc="9D30CB14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785225C"/>
    <w:multiLevelType w:val="hybridMultilevel"/>
    <w:tmpl w:val="61508D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0CF0D61"/>
    <w:multiLevelType w:val="hybridMultilevel"/>
    <w:tmpl w:val="A1581FEA"/>
    <w:lvl w:ilvl="0" w:tplc="9C4C81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F02BDE4">
      <w:numFmt w:val="none"/>
      <w:lvlText w:val=""/>
      <w:lvlJc w:val="left"/>
      <w:pPr>
        <w:tabs>
          <w:tab w:val="num" w:pos="360"/>
        </w:tabs>
      </w:pPr>
    </w:lvl>
    <w:lvl w:ilvl="2" w:tplc="7B9459C4">
      <w:numFmt w:val="none"/>
      <w:lvlText w:val=""/>
      <w:lvlJc w:val="left"/>
      <w:pPr>
        <w:tabs>
          <w:tab w:val="num" w:pos="360"/>
        </w:tabs>
      </w:pPr>
    </w:lvl>
    <w:lvl w:ilvl="3" w:tplc="34425794">
      <w:numFmt w:val="none"/>
      <w:lvlText w:val=""/>
      <w:lvlJc w:val="left"/>
      <w:pPr>
        <w:tabs>
          <w:tab w:val="num" w:pos="360"/>
        </w:tabs>
      </w:pPr>
    </w:lvl>
    <w:lvl w:ilvl="4" w:tplc="518CF44E">
      <w:numFmt w:val="none"/>
      <w:lvlText w:val=""/>
      <w:lvlJc w:val="left"/>
      <w:pPr>
        <w:tabs>
          <w:tab w:val="num" w:pos="360"/>
        </w:tabs>
      </w:pPr>
    </w:lvl>
    <w:lvl w:ilvl="5" w:tplc="D43CA192">
      <w:numFmt w:val="none"/>
      <w:lvlText w:val=""/>
      <w:lvlJc w:val="left"/>
      <w:pPr>
        <w:tabs>
          <w:tab w:val="num" w:pos="360"/>
        </w:tabs>
      </w:pPr>
    </w:lvl>
    <w:lvl w:ilvl="6" w:tplc="CC766368">
      <w:numFmt w:val="none"/>
      <w:lvlText w:val=""/>
      <w:lvlJc w:val="left"/>
      <w:pPr>
        <w:tabs>
          <w:tab w:val="num" w:pos="360"/>
        </w:tabs>
      </w:pPr>
    </w:lvl>
    <w:lvl w:ilvl="7" w:tplc="153625F0">
      <w:numFmt w:val="none"/>
      <w:lvlText w:val=""/>
      <w:lvlJc w:val="left"/>
      <w:pPr>
        <w:tabs>
          <w:tab w:val="num" w:pos="360"/>
        </w:tabs>
      </w:pPr>
    </w:lvl>
    <w:lvl w:ilvl="8" w:tplc="E7B25DBA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6090D59"/>
    <w:multiLevelType w:val="hybridMultilevel"/>
    <w:tmpl w:val="A7329C42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337FD9"/>
    <w:multiLevelType w:val="multilevel"/>
    <w:tmpl w:val="E056CC7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AE2FED"/>
    <w:multiLevelType w:val="hybridMultilevel"/>
    <w:tmpl w:val="CB68CC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5864377"/>
    <w:multiLevelType w:val="hybridMultilevel"/>
    <w:tmpl w:val="57FE0A4E"/>
    <w:lvl w:ilvl="0" w:tplc="314A4674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FA86B78"/>
    <w:multiLevelType w:val="hybridMultilevel"/>
    <w:tmpl w:val="777098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4C4460"/>
    <w:multiLevelType w:val="hybridMultilevel"/>
    <w:tmpl w:val="A0BCF4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F892590"/>
    <w:multiLevelType w:val="multilevel"/>
    <w:tmpl w:val="70C6E8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75A21716"/>
    <w:multiLevelType w:val="hybridMultilevel"/>
    <w:tmpl w:val="AE6C1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C2314F"/>
    <w:multiLevelType w:val="multilevel"/>
    <w:tmpl w:val="70C6E8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>
    <w:nsid w:val="7AB96770"/>
    <w:multiLevelType w:val="multilevel"/>
    <w:tmpl w:val="E056CC7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B9848F4"/>
    <w:multiLevelType w:val="hybridMultilevel"/>
    <w:tmpl w:val="E3BEAF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14"/>
  </w:num>
  <w:num w:numId="3">
    <w:abstractNumId w:val="7"/>
  </w:num>
  <w:num w:numId="4">
    <w:abstractNumId w:val="15"/>
  </w:num>
  <w:num w:numId="5">
    <w:abstractNumId w:val="8"/>
  </w:num>
  <w:num w:numId="6">
    <w:abstractNumId w:val="5"/>
  </w:num>
  <w:num w:numId="7">
    <w:abstractNumId w:val="16"/>
  </w:num>
  <w:num w:numId="8">
    <w:abstractNumId w:val="10"/>
  </w:num>
  <w:num w:numId="9">
    <w:abstractNumId w:val="9"/>
  </w:num>
  <w:num w:numId="10">
    <w:abstractNumId w:val="1"/>
  </w:num>
  <w:num w:numId="11">
    <w:abstractNumId w:val="2"/>
  </w:num>
  <w:num w:numId="12">
    <w:abstractNumId w:val="12"/>
  </w:num>
  <w:num w:numId="13">
    <w:abstractNumId w:val="11"/>
  </w:num>
  <w:num w:numId="14">
    <w:abstractNumId w:val="4"/>
  </w:num>
  <w:num w:numId="15">
    <w:abstractNumId w:val="3"/>
  </w:num>
  <w:num w:numId="16">
    <w:abstractNumId w:val="6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68"/>
    <w:rsid w:val="00006DC2"/>
    <w:rsid w:val="0001099D"/>
    <w:rsid w:val="00014E6C"/>
    <w:rsid w:val="00024C68"/>
    <w:rsid w:val="00044892"/>
    <w:rsid w:val="00051A07"/>
    <w:rsid w:val="000520DE"/>
    <w:rsid w:val="00074DE4"/>
    <w:rsid w:val="0008772C"/>
    <w:rsid w:val="0009159E"/>
    <w:rsid w:val="000A0800"/>
    <w:rsid w:val="000C1B65"/>
    <w:rsid w:val="000C35CD"/>
    <w:rsid w:val="000C6E00"/>
    <w:rsid w:val="000C7226"/>
    <w:rsid w:val="000C7478"/>
    <w:rsid w:val="000D3785"/>
    <w:rsid w:val="000D7555"/>
    <w:rsid w:val="000E628A"/>
    <w:rsid w:val="000F09F1"/>
    <w:rsid w:val="000F340C"/>
    <w:rsid w:val="000F476A"/>
    <w:rsid w:val="00106586"/>
    <w:rsid w:val="0011038A"/>
    <w:rsid w:val="001105C0"/>
    <w:rsid w:val="00112408"/>
    <w:rsid w:val="001219DA"/>
    <w:rsid w:val="00143ECD"/>
    <w:rsid w:val="001452A1"/>
    <w:rsid w:val="0014651F"/>
    <w:rsid w:val="00147A58"/>
    <w:rsid w:val="00151CC6"/>
    <w:rsid w:val="00162DA1"/>
    <w:rsid w:val="00166705"/>
    <w:rsid w:val="0017319B"/>
    <w:rsid w:val="00175554"/>
    <w:rsid w:val="00186D7C"/>
    <w:rsid w:val="001922BA"/>
    <w:rsid w:val="001A2A2B"/>
    <w:rsid w:val="001A649F"/>
    <w:rsid w:val="001B4160"/>
    <w:rsid w:val="001E3881"/>
    <w:rsid w:val="00206F0C"/>
    <w:rsid w:val="0021383F"/>
    <w:rsid w:val="00225EE3"/>
    <w:rsid w:val="002411A1"/>
    <w:rsid w:val="00242325"/>
    <w:rsid w:val="002663FB"/>
    <w:rsid w:val="0027484A"/>
    <w:rsid w:val="002820AA"/>
    <w:rsid w:val="00290C6E"/>
    <w:rsid w:val="0029588F"/>
    <w:rsid w:val="002A0139"/>
    <w:rsid w:val="002A4DC2"/>
    <w:rsid w:val="002C4932"/>
    <w:rsid w:val="002E26F4"/>
    <w:rsid w:val="002F4646"/>
    <w:rsid w:val="00334E27"/>
    <w:rsid w:val="00367F93"/>
    <w:rsid w:val="00390AA9"/>
    <w:rsid w:val="00390EC5"/>
    <w:rsid w:val="003A21D6"/>
    <w:rsid w:val="003A5CFB"/>
    <w:rsid w:val="003B5DAC"/>
    <w:rsid w:val="003D3646"/>
    <w:rsid w:val="003E5DE9"/>
    <w:rsid w:val="003E6CC7"/>
    <w:rsid w:val="00401347"/>
    <w:rsid w:val="0041246B"/>
    <w:rsid w:val="0042298E"/>
    <w:rsid w:val="0045242E"/>
    <w:rsid w:val="004606CF"/>
    <w:rsid w:val="004652B3"/>
    <w:rsid w:val="00481DA6"/>
    <w:rsid w:val="00483E5A"/>
    <w:rsid w:val="004A5C9A"/>
    <w:rsid w:val="004B4FA5"/>
    <w:rsid w:val="004F2E60"/>
    <w:rsid w:val="00500459"/>
    <w:rsid w:val="00502E3C"/>
    <w:rsid w:val="00514A99"/>
    <w:rsid w:val="00520E11"/>
    <w:rsid w:val="00542138"/>
    <w:rsid w:val="005541F9"/>
    <w:rsid w:val="0055653A"/>
    <w:rsid w:val="0059268F"/>
    <w:rsid w:val="00593DA8"/>
    <w:rsid w:val="005B11EC"/>
    <w:rsid w:val="005B7CBB"/>
    <w:rsid w:val="005D08CA"/>
    <w:rsid w:val="005D5882"/>
    <w:rsid w:val="005D74FE"/>
    <w:rsid w:val="00604748"/>
    <w:rsid w:val="00606FCD"/>
    <w:rsid w:val="00615C90"/>
    <w:rsid w:val="00620333"/>
    <w:rsid w:val="00643C4B"/>
    <w:rsid w:val="0064778E"/>
    <w:rsid w:val="00651699"/>
    <w:rsid w:val="00652B59"/>
    <w:rsid w:val="006969A6"/>
    <w:rsid w:val="006B5A36"/>
    <w:rsid w:val="006B5FC6"/>
    <w:rsid w:val="006B7835"/>
    <w:rsid w:val="006C2AE4"/>
    <w:rsid w:val="006C4846"/>
    <w:rsid w:val="006F09B9"/>
    <w:rsid w:val="006F2BA1"/>
    <w:rsid w:val="006F7B83"/>
    <w:rsid w:val="00703830"/>
    <w:rsid w:val="00711142"/>
    <w:rsid w:val="00713096"/>
    <w:rsid w:val="007240E7"/>
    <w:rsid w:val="00730817"/>
    <w:rsid w:val="00733F18"/>
    <w:rsid w:val="00742B5C"/>
    <w:rsid w:val="00760D3A"/>
    <w:rsid w:val="00761696"/>
    <w:rsid w:val="00772AE2"/>
    <w:rsid w:val="0079600C"/>
    <w:rsid w:val="007A2014"/>
    <w:rsid w:val="007B03E0"/>
    <w:rsid w:val="007B46A5"/>
    <w:rsid w:val="007C3430"/>
    <w:rsid w:val="007D67F1"/>
    <w:rsid w:val="007F5A35"/>
    <w:rsid w:val="008140D1"/>
    <w:rsid w:val="0081464C"/>
    <w:rsid w:val="00821DB4"/>
    <w:rsid w:val="0082427A"/>
    <w:rsid w:val="00841AE5"/>
    <w:rsid w:val="00844D76"/>
    <w:rsid w:val="00847B45"/>
    <w:rsid w:val="008525EC"/>
    <w:rsid w:val="0087150D"/>
    <w:rsid w:val="00893B3B"/>
    <w:rsid w:val="00893CD0"/>
    <w:rsid w:val="00896D6D"/>
    <w:rsid w:val="008A0CF0"/>
    <w:rsid w:val="008B2A0C"/>
    <w:rsid w:val="008B46F4"/>
    <w:rsid w:val="008B772C"/>
    <w:rsid w:val="008C1170"/>
    <w:rsid w:val="008C587A"/>
    <w:rsid w:val="008D6F08"/>
    <w:rsid w:val="008E1B4C"/>
    <w:rsid w:val="008E26D7"/>
    <w:rsid w:val="008F3999"/>
    <w:rsid w:val="008F5490"/>
    <w:rsid w:val="008F73C9"/>
    <w:rsid w:val="008F7AA8"/>
    <w:rsid w:val="00904709"/>
    <w:rsid w:val="009149C9"/>
    <w:rsid w:val="00940A69"/>
    <w:rsid w:val="00966764"/>
    <w:rsid w:val="00971BB3"/>
    <w:rsid w:val="00982C00"/>
    <w:rsid w:val="009916E0"/>
    <w:rsid w:val="009976BD"/>
    <w:rsid w:val="009A3AD4"/>
    <w:rsid w:val="009B1AE8"/>
    <w:rsid w:val="009C1727"/>
    <w:rsid w:val="009D1395"/>
    <w:rsid w:val="009D3BD4"/>
    <w:rsid w:val="00A068CC"/>
    <w:rsid w:val="00A06C33"/>
    <w:rsid w:val="00A10B14"/>
    <w:rsid w:val="00A160E1"/>
    <w:rsid w:val="00A32894"/>
    <w:rsid w:val="00A553DF"/>
    <w:rsid w:val="00A606B2"/>
    <w:rsid w:val="00A92C80"/>
    <w:rsid w:val="00A93020"/>
    <w:rsid w:val="00AA413A"/>
    <w:rsid w:val="00AB2BE9"/>
    <w:rsid w:val="00AC4697"/>
    <w:rsid w:val="00AE624E"/>
    <w:rsid w:val="00AE7E62"/>
    <w:rsid w:val="00B03D56"/>
    <w:rsid w:val="00B15326"/>
    <w:rsid w:val="00B22B58"/>
    <w:rsid w:val="00B22EE5"/>
    <w:rsid w:val="00B31155"/>
    <w:rsid w:val="00B975A6"/>
    <w:rsid w:val="00BA0FE2"/>
    <w:rsid w:val="00BA299A"/>
    <w:rsid w:val="00BA40EB"/>
    <w:rsid w:val="00BA50D1"/>
    <w:rsid w:val="00BB1346"/>
    <w:rsid w:val="00BC6509"/>
    <w:rsid w:val="00BD4DD2"/>
    <w:rsid w:val="00BF7C76"/>
    <w:rsid w:val="00C03747"/>
    <w:rsid w:val="00C06853"/>
    <w:rsid w:val="00C22B68"/>
    <w:rsid w:val="00C30D2E"/>
    <w:rsid w:val="00C32413"/>
    <w:rsid w:val="00C34FFB"/>
    <w:rsid w:val="00C425B2"/>
    <w:rsid w:val="00C727B5"/>
    <w:rsid w:val="00C763D0"/>
    <w:rsid w:val="00C81F5B"/>
    <w:rsid w:val="00CA0165"/>
    <w:rsid w:val="00CA018E"/>
    <w:rsid w:val="00CA65F5"/>
    <w:rsid w:val="00CC211A"/>
    <w:rsid w:val="00CD6E54"/>
    <w:rsid w:val="00CD7029"/>
    <w:rsid w:val="00CE0715"/>
    <w:rsid w:val="00CE60E5"/>
    <w:rsid w:val="00D14C9B"/>
    <w:rsid w:val="00D15AB0"/>
    <w:rsid w:val="00D17041"/>
    <w:rsid w:val="00D31FDF"/>
    <w:rsid w:val="00D454F3"/>
    <w:rsid w:val="00D627AE"/>
    <w:rsid w:val="00D722F7"/>
    <w:rsid w:val="00D74D9F"/>
    <w:rsid w:val="00D852F4"/>
    <w:rsid w:val="00D92F0B"/>
    <w:rsid w:val="00D947A1"/>
    <w:rsid w:val="00DC5324"/>
    <w:rsid w:val="00DD65CE"/>
    <w:rsid w:val="00E14D8B"/>
    <w:rsid w:val="00E1677D"/>
    <w:rsid w:val="00E169E2"/>
    <w:rsid w:val="00E2285C"/>
    <w:rsid w:val="00E35658"/>
    <w:rsid w:val="00E5696C"/>
    <w:rsid w:val="00E579DC"/>
    <w:rsid w:val="00E6265A"/>
    <w:rsid w:val="00E662DA"/>
    <w:rsid w:val="00E8215F"/>
    <w:rsid w:val="00E91BD8"/>
    <w:rsid w:val="00E94852"/>
    <w:rsid w:val="00E973EA"/>
    <w:rsid w:val="00EA0F8F"/>
    <w:rsid w:val="00EA21F5"/>
    <w:rsid w:val="00EA6819"/>
    <w:rsid w:val="00EA776E"/>
    <w:rsid w:val="00EB18F6"/>
    <w:rsid w:val="00EB51B9"/>
    <w:rsid w:val="00ED20CF"/>
    <w:rsid w:val="00EE2AA4"/>
    <w:rsid w:val="00F0771A"/>
    <w:rsid w:val="00F12CCF"/>
    <w:rsid w:val="00F15B7C"/>
    <w:rsid w:val="00F21D79"/>
    <w:rsid w:val="00F2713B"/>
    <w:rsid w:val="00F80202"/>
    <w:rsid w:val="00F9654A"/>
    <w:rsid w:val="00FB342F"/>
    <w:rsid w:val="00FB66C4"/>
    <w:rsid w:val="00FC7D9C"/>
    <w:rsid w:val="00FD4982"/>
    <w:rsid w:val="00FE1CCF"/>
    <w:rsid w:val="00FE394D"/>
    <w:rsid w:val="00FE76DE"/>
    <w:rsid w:val="00FF1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88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44892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0"/>
    </w:pPr>
    <w:rPr>
      <w:rFonts w:ascii="Times New Roman" w:eastAsia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9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4652B3"/>
    <w:pPr>
      <w:spacing w:after="0" w:line="240" w:lineRule="auto"/>
      <w:jc w:val="both"/>
    </w:pPr>
    <w:rPr>
      <w:rFonts w:ascii="Times New Roman" w:eastAsia="Times New Roman" w:hAnsi="Times New Roman"/>
      <w:sz w:val="20"/>
      <w:szCs w:val="24"/>
      <w:lang w:val="x-none" w:eastAsia="x-none"/>
    </w:rPr>
  </w:style>
  <w:style w:type="character" w:customStyle="1" w:styleId="a5">
    <w:name w:val="Основной текст Знак"/>
    <w:link w:val="a4"/>
    <w:rsid w:val="004652B3"/>
    <w:rPr>
      <w:rFonts w:ascii="Times New Roman" w:eastAsia="Times New Roman" w:hAnsi="Times New Roman"/>
      <w:szCs w:val="24"/>
    </w:rPr>
  </w:style>
  <w:style w:type="paragraph" w:styleId="a6">
    <w:name w:val="No Spacing"/>
    <w:uiPriority w:val="1"/>
    <w:qFormat/>
    <w:rsid w:val="009A3AD4"/>
    <w:rPr>
      <w:sz w:val="22"/>
      <w:szCs w:val="22"/>
      <w:lang w:eastAsia="en-US"/>
    </w:rPr>
  </w:style>
  <w:style w:type="character" w:styleId="a7">
    <w:name w:val="Strong"/>
    <w:uiPriority w:val="22"/>
    <w:qFormat/>
    <w:rsid w:val="00CA65F5"/>
    <w:rPr>
      <w:b/>
      <w:bCs/>
    </w:rPr>
  </w:style>
  <w:style w:type="paragraph" w:styleId="a8">
    <w:name w:val="Title"/>
    <w:basedOn w:val="a"/>
    <w:link w:val="a9"/>
    <w:qFormat/>
    <w:rsid w:val="005B7CBB"/>
    <w:pPr>
      <w:spacing w:after="0" w:line="360" w:lineRule="auto"/>
      <w:jc w:val="center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a9">
    <w:name w:val="Название Знак"/>
    <w:link w:val="a8"/>
    <w:rsid w:val="005B7CBB"/>
    <w:rPr>
      <w:rFonts w:ascii="Times New Roman" w:eastAsia="Times New Roman" w:hAnsi="Times New Roman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390AA9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uiPriority w:val="99"/>
    <w:rsid w:val="00390AA9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390AA9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390AA9"/>
    <w:rPr>
      <w:sz w:val="22"/>
      <w:szCs w:val="22"/>
      <w:lang w:eastAsia="en-US"/>
    </w:rPr>
  </w:style>
  <w:style w:type="character" w:styleId="ae">
    <w:name w:val="Hyperlink"/>
    <w:uiPriority w:val="99"/>
    <w:unhideWhenUsed/>
    <w:rsid w:val="008C1170"/>
    <w:rPr>
      <w:color w:val="0000FF"/>
      <w:u w:val="single"/>
    </w:rPr>
  </w:style>
  <w:style w:type="character" w:styleId="af">
    <w:name w:val="Emphasis"/>
    <w:qFormat/>
    <w:rsid w:val="000C7226"/>
    <w:rPr>
      <w:b/>
      <w:bCs/>
      <w:i w:val="0"/>
      <w:iCs w:val="0"/>
    </w:rPr>
  </w:style>
  <w:style w:type="paragraph" w:styleId="af0">
    <w:name w:val="Plain Text"/>
    <w:basedOn w:val="a"/>
    <w:rsid w:val="00CA016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43EC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43ECD"/>
    <w:rPr>
      <w:sz w:val="22"/>
      <w:szCs w:val="22"/>
      <w:lang w:eastAsia="en-US"/>
    </w:rPr>
  </w:style>
  <w:style w:type="paragraph" w:styleId="af1">
    <w:name w:val="List Paragraph"/>
    <w:basedOn w:val="a"/>
    <w:uiPriority w:val="34"/>
    <w:qFormat/>
    <w:rsid w:val="004B4FA5"/>
    <w:pPr>
      <w:ind w:left="720"/>
      <w:contextualSpacing/>
    </w:pPr>
  </w:style>
  <w:style w:type="paragraph" w:styleId="af2">
    <w:name w:val="Balloon Text"/>
    <w:basedOn w:val="a"/>
    <w:link w:val="af3"/>
    <w:uiPriority w:val="99"/>
    <w:semiHidden/>
    <w:unhideWhenUsed/>
    <w:rsid w:val="00761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6169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88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44892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0"/>
    </w:pPr>
    <w:rPr>
      <w:rFonts w:ascii="Times New Roman" w:eastAsia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9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4652B3"/>
    <w:pPr>
      <w:spacing w:after="0" w:line="240" w:lineRule="auto"/>
      <w:jc w:val="both"/>
    </w:pPr>
    <w:rPr>
      <w:rFonts w:ascii="Times New Roman" w:eastAsia="Times New Roman" w:hAnsi="Times New Roman"/>
      <w:sz w:val="20"/>
      <w:szCs w:val="24"/>
      <w:lang w:val="x-none" w:eastAsia="x-none"/>
    </w:rPr>
  </w:style>
  <w:style w:type="character" w:customStyle="1" w:styleId="a5">
    <w:name w:val="Основной текст Знак"/>
    <w:link w:val="a4"/>
    <w:rsid w:val="004652B3"/>
    <w:rPr>
      <w:rFonts w:ascii="Times New Roman" w:eastAsia="Times New Roman" w:hAnsi="Times New Roman"/>
      <w:szCs w:val="24"/>
    </w:rPr>
  </w:style>
  <w:style w:type="paragraph" w:styleId="a6">
    <w:name w:val="No Spacing"/>
    <w:uiPriority w:val="1"/>
    <w:qFormat/>
    <w:rsid w:val="009A3AD4"/>
    <w:rPr>
      <w:sz w:val="22"/>
      <w:szCs w:val="22"/>
      <w:lang w:eastAsia="en-US"/>
    </w:rPr>
  </w:style>
  <w:style w:type="character" w:styleId="a7">
    <w:name w:val="Strong"/>
    <w:uiPriority w:val="22"/>
    <w:qFormat/>
    <w:rsid w:val="00CA65F5"/>
    <w:rPr>
      <w:b/>
      <w:bCs/>
    </w:rPr>
  </w:style>
  <w:style w:type="paragraph" w:styleId="a8">
    <w:name w:val="Title"/>
    <w:basedOn w:val="a"/>
    <w:link w:val="a9"/>
    <w:qFormat/>
    <w:rsid w:val="005B7CBB"/>
    <w:pPr>
      <w:spacing w:after="0" w:line="360" w:lineRule="auto"/>
      <w:jc w:val="center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a9">
    <w:name w:val="Название Знак"/>
    <w:link w:val="a8"/>
    <w:rsid w:val="005B7CBB"/>
    <w:rPr>
      <w:rFonts w:ascii="Times New Roman" w:eastAsia="Times New Roman" w:hAnsi="Times New Roman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390AA9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uiPriority w:val="99"/>
    <w:rsid w:val="00390AA9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390AA9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390AA9"/>
    <w:rPr>
      <w:sz w:val="22"/>
      <w:szCs w:val="22"/>
      <w:lang w:eastAsia="en-US"/>
    </w:rPr>
  </w:style>
  <w:style w:type="character" w:styleId="ae">
    <w:name w:val="Hyperlink"/>
    <w:uiPriority w:val="99"/>
    <w:unhideWhenUsed/>
    <w:rsid w:val="008C1170"/>
    <w:rPr>
      <w:color w:val="0000FF"/>
      <w:u w:val="single"/>
    </w:rPr>
  </w:style>
  <w:style w:type="character" w:styleId="af">
    <w:name w:val="Emphasis"/>
    <w:qFormat/>
    <w:rsid w:val="000C7226"/>
    <w:rPr>
      <w:b/>
      <w:bCs/>
      <w:i w:val="0"/>
      <w:iCs w:val="0"/>
    </w:rPr>
  </w:style>
  <w:style w:type="paragraph" w:styleId="af0">
    <w:name w:val="Plain Text"/>
    <w:basedOn w:val="a"/>
    <w:rsid w:val="00CA016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43EC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43ECD"/>
    <w:rPr>
      <w:sz w:val="22"/>
      <w:szCs w:val="22"/>
      <w:lang w:eastAsia="en-US"/>
    </w:rPr>
  </w:style>
  <w:style w:type="paragraph" w:styleId="af1">
    <w:name w:val="List Paragraph"/>
    <w:basedOn w:val="a"/>
    <w:uiPriority w:val="34"/>
    <w:qFormat/>
    <w:rsid w:val="004B4FA5"/>
    <w:pPr>
      <w:ind w:left="720"/>
      <w:contextualSpacing/>
    </w:pPr>
  </w:style>
  <w:style w:type="paragraph" w:styleId="af2">
    <w:name w:val="Balloon Text"/>
    <w:basedOn w:val="a"/>
    <w:link w:val="af3"/>
    <w:uiPriority w:val="99"/>
    <w:semiHidden/>
    <w:unhideWhenUsed/>
    <w:rsid w:val="00761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6169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9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94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2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3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3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5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9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9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9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1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2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3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9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86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99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69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28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55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18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78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39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0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31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6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17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06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88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80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94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30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18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05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53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71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08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12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34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35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3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94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40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51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28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0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17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13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00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18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26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03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7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52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03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97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31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76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57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59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6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28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59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27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54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77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28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92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51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01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44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46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69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71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79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63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24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34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24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7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2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36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71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16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86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64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182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68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9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6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0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5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8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0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9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9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4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3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5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6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76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97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25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46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26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34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39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57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19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16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54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2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33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11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68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02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40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10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38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88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14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9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02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34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02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76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63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79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26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1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12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47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25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04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44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91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867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77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46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50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43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61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03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99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43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78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74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99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84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01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80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2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23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00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38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93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20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40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13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55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80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48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51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85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70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71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11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57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38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41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18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33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76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77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41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09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43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07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08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32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2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43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98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43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41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17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078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459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07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57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85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4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7CC15-A6DD-4AA7-819F-D25FCAEE4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2331</Words>
  <Characters>13293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</dc:creator>
  <cp:keywords/>
  <cp:lastModifiedBy>user</cp:lastModifiedBy>
  <cp:revision>12</cp:revision>
  <cp:lastPrinted>2019-11-12T06:01:00Z</cp:lastPrinted>
  <dcterms:created xsi:type="dcterms:W3CDTF">2019-11-11T17:31:00Z</dcterms:created>
  <dcterms:modified xsi:type="dcterms:W3CDTF">2019-11-12T06:01:00Z</dcterms:modified>
</cp:coreProperties>
</file>